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9"/>
        <w:gridCol w:w="709"/>
        <w:gridCol w:w="1346"/>
        <w:gridCol w:w="1134"/>
        <w:gridCol w:w="1276"/>
        <w:gridCol w:w="850"/>
        <w:gridCol w:w="1418"/>
      </w:tblGrid>
      <w:tr w:rsidR="00C052B9" w:rsidRPr="000831BE" w:rsidTr="006F0DDC">
        <w:trPr>
          <w:trHeight w:val="285"/>
        </w:trPr>
        <w:tc>
          <w:tcPr>
            <w:tcW w:w="3899" w:type="dxa"/>
            <w:shd w:val="clear" w:color="auto" w:fill="D9D9D9" w:themeFill="background1" w:themeFillShade="D9"/>
            <w:vAlign w:val="center"/>
          </w:tcPr>
          <w:p w:rsidR="00C052B9" w:rsidRPr="000831BE" w:rsidRDefault="00C052B9" w:rsidP="00DA3FAD">
            <w:pPr>
              <w:spacing w:after="0"/>
              <w:ind w:left="34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highlight w:val="lightGray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FECHA DE EMISIÓN DEL INFORME</w:t>
            </w:r>
            <w:r w:rsidR="006F0DDC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 xml:space="preserve"> EJECUTIVO 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C052B9" w:rsidRPr="000831BE" w:rsidRDefault="00C052B9" w:rsidP="00DA3FAD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Día: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C052B9" w:rsidRPr="000831BE" w:rsidRDefault="00C052B9" w:rsidP="006F0DDC">
            <w:pPr>
              <w:spacing w:after="0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C052B9" w:rsidRPr="000831BE" w:rsidRDefault="00C052B9" w:rsidP="00DA3FAD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Mes: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52B9" w:rsidRPr="000831BE" w:rsidRDefault="00C052B9" w:rsidP="006F0DDC">
            <w:pPr>
              <w:spacing w:after="0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C052B9" w:rsidRPr="000831BE" w:rsidRDefault="00C052B9" w:rsidP="00DA3FAD">
            <w:pPr>
              <w:spacing w:after="0"/>
              <w:jc w:val="center"/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 w:cs="Arial"/>
                <w:b/>
                <w:sz w:val="20"/>
                <w:szCs w:val="20"/>
                <w:lang w:val="es-ES" w:eastAsia="es-ES"/>
              </w:rPr>
              <w:t>Año: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052B9" w:rsidRPr="000831BE" w:rsidRDefault="00C052B9" w:rsidP="006F0DDC">
            <w:pPr>
              <w:spacing w:after="0"/>
              <w:rPr>
                <w:rFonts w:ascii="Arial Narrow" w:eastAsia="Times New Roman" w:hAnsi="Arial Narrow" w:cs="Arial"/>
                <w:sz w:val="20"/>
                <w:szCs w:val="20"/>
                <w:lang w:val="es-ES" w:eastAsia="es-ES"/>
              </w:rPr>
            </w:pPr>
          </w:p>
        </w:tc>
      </w:tr>
    </w:tbl>
    <w:p w:rsidR="006F0DDC" w:rsidRDefault="006F0DDC" w:rsidP="006F0DDC">
      <w:pPr>
        <w:spacing w:after="0"/>
        <w:rPr>
          <w:rFonts w:ascii="Arial Narrow" w:hAnsi="Arial Narrow"/>
          <w:sz w:val="20"/>
          <w:szCs w:val="20"/>
        </w:rPr>
      </w:pPr>
    </w:p>
    <w:tbl>
      <w:tblPr>
        <w:tblpPr w:leftFromText="141" w:rightFromText="141" w:vertAnchor="text" w:horzAnchor="margin" w:tblpXSpec="center" w:tblpY="-25"/>
        <w:tblW w:w="10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8"/>
      </w:tblGrid>
      <w:tr w:rsidR="006F0DDC" w:rsidRPr="000831BE" w:rsidTr="006F0DDC">
        <w:trPr>
          <w:trHeight w:val="319"/>
        </w:trPr>
        <w:tc>
          <w:tcPr>
            <w:tcW w:w="10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F0DDC" w:rsidRPr="000831BE" w:rsidRDefault="006F0DDC" w:rsidP="001F340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INTRODUCCION </w:t>
            </w:r>
          </w:p>
        </w:tc>
      </w:tr>
      <w:tr w:rsidR="006F0DDC" w:rsidRPr="000831BE" w:rsidTr="006F0DDC">
        <w:trPr>
          <w:trHeight w:val="319"/>
        </w:trPr>
        <w:tc>
          <w:tcPr>
            <w:tcW w:w="10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0DDC" w:rsidRPr="003E3846" w:rsidRDefault="006F0DDC" w:rsidP="001F3404">
            <w:pPr>
              <w:pStyle w:val="Prrafodelista"/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C96FD1" w:rsidRPr="000831BE" w:rsidRDefault="00C96FD1" w:rsidP="00C052B9">
      <w:pPr>
        <w:spacing w:after="0"/>
        <w:rPr>
          <w:rFonts w:ascii="Arial Narrow" w:hAnsi="Arial Narrow"/>
          <w:sz w:val="20"/>
          <w:szCs w:val="20"/>
        </w:rPr>
      </w:pPr>
    </w:p>
    <w:tbl>
      <w:tblPr>
        <w:tblpPr w:leftFromText="141" w:rightFromText="141" w:vertAnchor="text" w:horzAnchor="margin" w:tblpXSpec="center" w:tblpY="-25"/>
        <w:tblW w:w="10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8"/>
      </w:tblGrid>
      <w:tr w:rsidR="006F0DDC" w:rsidRPr="000831BE" w:rsidTr="006F0DDC">
        <w:trPr>
          <w:trHeight w:val="319"/>
        </w:trPr>
        <w:tc>
          <w:tcPr>
            <w:tcW w:w="10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F0DDC" w:rsidRPr="000831BE" w:rsidRDefault="006F0DDC" w:rsidP="006F0DDC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OBJETIVO DE LA </w:t>
            </w:r>
            <w:r w:rsidRPr="000831BE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val="es-ES" w:eastAsia="es-ES"/>
              </w:rPr>
              <w:t xml:space="preserve">AUDITORIA </w:t>
            </w:r>
          </w:p>
        </w:tc>
      </w:tr>
      <w:tr w:rsidR="006F0DDC" w:rsidRPr="000831BE" w:rsidTr="006F0DDC">
        <w:trPr>
          <w:trHeight w:val="319"/>
        </w:trPr>
        <w:tc>
          <w:tcPr>
            <w:tcW w:w="10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0DDC" w:rsidRPr="003E3846" w:rsidRDefault="006F0DDC" w:rsidP="006F0DDC">
            <w:pPr>
              <w:pStyle w:val="Prrafodelista"/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F011B5" w:rsidRPr="000831BE" w:rsidRDefault="00F011B5" w:rsidP="00C052B9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  <w:bookmarkStart w:id="0" w:name="_GoBack"/>
      <w:bookmarkEnd w:id="0"/>
    </w:p>
    <w:tbl>
      <w:tblPr>
        <w:tblW w:w="10707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07"/>
      </w:tblGrid>
      <w:tr w:rsidR="005664AB" w:rsidRPr="000831BE" w:rsidTr="006F0DDC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664AB" w:rsidRPr="000831BE" w:rsidRDefault="005664AB" w:rsidP="006F0DDC">
            <w:pPr>
              <w:pStyle w:val="Default"/>
              <w:numPr>
                <w:ilvl w:val="0"/>
                <w:numId w:val="16"/>
              </w:numPr>
              <w:jc w:val="both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ALCANCE  DE AUDITORÍA</w:t>
            </w:r>
            <w:r w:rsidR="00D62504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5664AB" w:rsidRPr="000831BE" w:rsidTr="006F0DDC">
        <w:trPr>
          <w:trHeight w:val="1720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664AB" w:rsidRPr="003E3846" w:rsidRDefault="005664AB" w:rsidP="001D4EA9">
            <w:pPr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273C21" w:rsidRPr="000831BE" w:rsidRDefault="00273C21" w:rsidP="00566B02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5664AB" w:rsidRPr="000831BE" w:rsidRDefault="005664AB" w:rsidP="00566B02">
      <w:pPr>
        <w:pStyle w:val="Prrafodelista"/>
        <w:spacing w:after="0"/>
        <w:ind w:left="-142"/>
        <w:jc w:val="both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W w:w="10707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07"/>
      </w:tblGrid>
      <w:tr w:rsidR="005664AB" w:rsidRPr="000831BE" w:rsidTr="006F0DDC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664AB" w:rsidRPr="000831BE" w:rsidRDefault="006F0DDC" w:rsidP="00D6250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  <w:t>MARCO NORMATIVO</w:t>
            </w:r>
          </w:p>
        </w:tc>
      </w:tr>
      <w:tr w:rsidR="005664AB" w:rsidRPr="000831BE" w:rsidTr="006F0DDC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664AB" w:rsidRPr="003E3846" w:rsidRDefault="005664AB" w:rsidP="003E3846">
            <w:pPr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743886" w:rsidRDefault="00743886" w:rsidP="006C3DD1">
      <w:pPr>
        <w:tabs>
          <w:tab w:val="left" w:pos="6875"/>
        </w:tabs>
        <w:spacing w:after="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FA6E72" w:rsidRDefault="00FA6E72" w:rsidP="00070000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6F0DDC" w:rsidRDefault="006F0DDC" w:rsidP="00070000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W w:w="10707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07"/>
      </w:tblGrid>
      <w:tr w:rsidR="006F0DDC" w:rsidRPr="000831BE" w:rsidTr="001F3404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F0DDC" w:rsidRPr="006F0DDC" w:rsidRDefault="006F0DDC" w:rsidP="006F0DDC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ANALISIS HALLAZGOS DE AUDITORIA </w:t>
            </w:r>
          </w:p>
        </w:tc>
      </w:tr>
      <w:tr w:rsidR="005B66B6" w:rsidRPr="000831BE" w:rsidTr="001F3404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B66B6" w:rsidRDefault="005B66B6" w:rsidP="005B66B6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  <w:t>5.1 Conformidad, Aspectos Positivos, Fortalezas</w:t>
            </w:r>
          </w:p>
        </w:tc>
      </w:tr>
      <w:tr w:rsidR="006F0DDC" w:rsidRPr="000831BE" w:rsidTr="001F3404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F0DDC" w:rsidRDefault="006F0DDC" w:rsidP="001F3404">
            <w:pPr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  <w:p w:rsidR="006F0DDC" w:rsidRDefault="006F0DDC" w:rsidP="001F3404">
            <w:pPr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  <w:p w:rsidR="006F0DDC" w:rsidRPr="003E3846" w:rsidRDefault="006F0DDC" w:rsidP="001F3404">
            <w:pPr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</w:tr>
      <w:tr w:rsidR="005B66B6" w:rsidRPr="005B66B6" w:rsidTr="005B66B6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B66B6" w:rsidRPr="005B66B6" w:rsidRDefault="005B66B6" w:rsidP="005B66B6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  <w:p w:rsidR="005B66B6" w:rsidRPr="005B66B6" w:rsidRDefault="005B66B6" w:rsidP="005B66B6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5B66B6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  <w:t>5.2 Oportunidades de Mejora</w:t>
            </w:r>
          </w:p>
        </w:tc>
      </w:tr>
      <w:tr w:rsidR="005B66B6" w:rsidRPr="000831BE" w:rsidTr="001F3404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B66B6" w:rsidRDefault="005B66B6" w:rsidP="001F3404">
            <w:pPr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  <w:p w:rsidR="005B66B6" w:rsidRDefault="005B66B6" w:rsidP="001F3404">
            <w:pPr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  <w:p w:rsidR="005B66B6" w:rsidRDefault="005B66B6" w:rsidP="001F3404">
            <w:pPr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</w:tr>
      <w:tr w:rsidR="005B66B6" w:rsidRPr="000831BE" w:rsidTr="005B66B6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B66B6" w:rsidRPr="005B66B6" w:rsidRDefault="005B66B6" w:rsidP="005B66B6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  <w:p w:rsidR="005B66B6" w:rsidRDefault="005B66B6" w:rsidP="005B66B6">
            <w:pPr>
              <w:pStyle w:val="Prrafodelista"/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  <w:t>5.3</w:t>
            </w:r>
            <w:r w:rsidRPr="005B66B6"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5B66B6" w:rsidRPr="000831BE" w:rsidTr="001F3404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B66B6" w:rsidRDefault="005B66B6" w:rsidP="005B66B6">
            <w:pPr>
              <w:spacing w:after="0"/>
              <w:jc w:val="both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  <w:p w:rsidR="005B66B6" w:rsidRDefault="005B66B6" w:rsidP="005B66B6">
            <w:pPr>
              <w:spacing w:after="0"/>
              <w:jc w:val="both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  <w:p w:rsidR="005B66B6" w:rsidRPr="005B66B6" w:rsidRDefault="005B66B6" w:rsidP="005B66B6">
            <w:pPr>
              <w:spacing w:after="0"/>
              <w:jc w:val="both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5B66B6" w:rsidRPr="000831BE" w:rsidTr="005B66B6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B66B6" w:rsidRPr="005B66B6" w:rsidRDefault="005B66B6" w:rsidP="005B66B6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5.4  No conformidades </w:t>
            </w:r>
          </w:p>
        </w:tc>
      </w:tr>
      <w:tr w:rsidR="005B66B6" w:rsidRPr="000831BE" w:rsidTr="005B66B6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66B6" w:rsidRDefault="005B66B6" w:rsidP="005B66B6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  <w:p w:rsidR="005B66B6" w:rsidRDefault="005B66B6" w:rsidP="005B66B6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  <w:p w:rsidR="005B66B6" w:rsidRDefault="005B66B6" w:rsidP="005B66B6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  <w:p w:rsidR="005B66B6" w:rsidRDefault="005B66B6" w:rsidP="005B66B6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</w:tbl>
    <w:p w:rsidR="006F0DDC" w:rsidRDefault="006F0DDC" w:rsidP="00070000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6F0DDC" w:rsidRDefault="006F0DDC" w:rsidP="00070000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5B66B6" w:rsidRDefault="005B66B6" w:rsidP="00070000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5B66B6" w:rsidRDefault="005B66B6" w:rsidP="00070000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5B66B6" w:rsidRDefault="005B66B6" w:rsidP="00070000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5B66B6" w:rsidRDefault="005B66B6" w:rsidP="00070000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6F0DDC" w:rsidRDefault="006F0DDC" w:rsidP="00070000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tbl>
      <w:tblPr>
        <w:tblW w:w="10707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07"/>
      </w:tblGrid>
      <w:tr w:rsidR="006F0DDC" w:rsidRPr="000831BE" w:rsidTr="001F3404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F0DDC" w:rsidRPr="006F0DDC" w:rsidRDefault="006F0DDC" w:rsidP="001F3404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CONCLUSIONES </w:t>
            </w:r>
          </w:p>
        </w:tc>
      </w:tr>
      <w:tr w:rsidR="006F0DDC" w:rsidRPr="000831BE" w:rsidTr="001F3404">
        <w:trPr>
          <w:trHeight w:val="319"/>
        </w:trPr>
        <w:tc>
          <w:tcPr>
            <w:tcW w:w="10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6F0DDC" w:rsidRDefault="006F0DDC" w:rsidP="001F3404">
            <w:pPr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  <w:p w:rsidR="006F0DDC" w:rsidRDefault="006F0DDC" w:rsidP="001F3404">
            <w:pPr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  <w:p w:rsidR="006F0DDC" w:rsidRPr="003E3846" w:rsidRDefault="006F0DDC" w:rsidP="001F3404">
            <w:pPr>
              <w:spacing w:after="0"/>
              <w:jc w:val="both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6F0DDC" w:rsidRDefault="006F0DDC" w:rsidP="00070000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6F0DDC" w:rsidRDefault="006F0DDC" w:rsidP="00070000">
      <w:pPr>
        <w:tabs>
          <w:tab w:val="left" w:pos="6875"/>
        </w:tabs>
        <w:spacing w:after="0"/>
        <w:ind w:left="3410"/>
        <w:rPr>
          <w:rFonts w:ascii="Arial Narrow" w:eastAsia="Times New Roman" w:hAnsi="Arial Narrow" w:cs="Arial"/>
          <w:sz w:val="20"/>
          <w:szCs w:val="20"/>
          <w:lang w:eastAsia="es-ES"/>
        </w:rPr>
      </w:pPr>
    </w:p>
    <w:p w:rsidR="000D6221" w:rsidRPr="000831BE" w:rsidRDefault="000D6221" w:rsidP="006506AE">
      <w:pPr>
        <w:pStyle w:val="NormalWeb"/>
        <w:jc w:val="both"/>
        <w:rPr>
          <w:rStyle w:val="Textoennegrita"/>
          <w:rFonts w:ascii="Arial Narrow" w:hAnsi="Arial Narrow" w:cs="Arial"/>
          <w:vanish/>
          <w:sz w:val="20"/>
          <w:szCs w:val="20"/>
        </w:rPr>
      </w:pPr>
    </w:p>
    <w:p w:rsidR="000D6221" w:rsidRPr="000831BE" w:rsidRDefault="000D6221" w:rsidP="000D6221">
      <w:pPr>
        <w:pStyle w:val="Prrafodelista"/>
        <w:numPr>
          <w:ilvl w:val="0"/>
          <w:numId w:val="17"/>
        </w:numPr>
        <w:spacing w:before="100" w:beforeAutospacing="1" w:after="100" w:afterAutospacing="1"/>
        <w:contextualSpacing w:val="0"/>
        <w:jc w:val="both"/>
        <w:rPr>
          <w:rStyle w:val="Textoennegrita"/>
          <w:rFonts w:ascii="Arial Narrow" w:eastAsia="Times New Roman" w:hAnsi="Arial Narrow" w:cs="Arial"/>
          <w:vanish/>
          <w:sz w:val="20"/>
          <w:szCs w:val="20"/>
          <w:lang w:val="es-ES" w:eastAsia="es-ES"/>
        </w:rPr>
      </w:pPr>
    </w:p>
    <w:p w:rsidR="000D6221" w:rsidRPr="000831BE" w:rsidRDefault="000D6221" w:rsidP="000D6221">
      <w:pPr>
        <w:pStyle w:val="Prrafodelista"/>
        <w:numPr>
          <w:ilvl w:val="0"/>
          <w:numId w:val="17"/>
        </w:numPr>
        <w:spacing w:before="100" w:beforeAutospacing="1" w:after="100" w:afterAutospacing="1"/>
        <w:contextualSpacing w:val="0"/>
        <w:jc w:val="both"/>
        <w:rPr>
          <w:rStyle w:val="Textoennegrita"/>
          <w:rFonts w:ascii="Arial Narrow" w:eastAsia="Times New Roman" w:hAnsi="Arial Narrow" w:cs="Arial"/>
          <w:vanish/>
          <w:sz w:val="20"/>
          <w:szCs w:val="20"/>
          <w:lang w:val="es-ES" w:eastAsia="es-ES"/>
        </w:rPr>
      </w:pPr>
    </w:p>
    <w:p w:rsidR="000D6221" w:rsidRPr="000831BE" w:rsidRDefault="000D6221" w:rsidP="000D6221">
      <w:pPr>
        <w:pStyle w:val="Prrafodelista"/>
        <w:numPr>
          <w:ilvl w:val="0"/>
          <w:numId w:val="17"/>
        </w:numPr>
        <w:spacing w:before="100" w:beforeAutospacing="1" w:after="100" w:afterAutospacing="1"/>
        <w:contextualSpacing w:val="0"/>
        <w:jc w:val="both"/>
        <w:rPr>
          <w:rStyle w:val="Textoennegrita"/>
          <w:rFonts w:ascii="Arial Narrow" w:eastAsia="Times New Roman" w:hAnsi="Arial Narrow" w:cs="Arial"/>
          <w:vanish/>
          <w:sz w:val="20"/>
          <w:szCs w:val="20"/>
          <w:lang w:val="es-ES" w:eastAsia="es-ES"/>
        </w:rPr>
      </w:pPr>
    </w:p>
    <w:p w:rsidR="000D6221" w:rsidRPr="000831BE" w:rsidRDefault="000D6221" w:rsidP="006506AE">
      <w:pPr>
        <w:pStyle w:val="NormalWeb"/>
        <w:jc w:val="both"/>
        <w:rPr>
          <w:rFonts w:ascii="Arial Narrow" w:hAnsi="Arial Narrow"/>
          <w:sz w:val="20"/>
          <w:szCs w:val="20"/>
        </w:rPr>
      </w:pPr>
    </w:p>
    <w:tbl>
      <w:tblPr>
        <w:tblpPr w:leftFromText="141" w:rightFromText="141" w:vertAnchor="text" w:horzAnchor="margin" w:tblpXSpec="center" w:tblpY="229"/>
        <w:tblW w:w="10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4"/>
        <w:gridCol w:w="2551"/>
        <w:gridCol w:w="1630"/>
        <w:gridCol w:w="2481"/>
      </w:tblGrid>
      <w:tr w:rsidR="003B09F5" w:rsidRPr="000831BE" w:rsidTr="003B2104">
        <w:trPr>
          <w:trHeight w:val="319"/>
        </w:trPr>
        <w:tc>
          <w:tcPr>
            <w:tcW w:w="10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B09F5" w:rsidRPr="000831BE" w:rsidRDefault="003B09F5" w:rsidP="003B09F5">
            <w:pPr>
              <w:pStyle w:val="Prrafodelista"/>
              <w:numPr>
                <w:ilvl w:val="0"/>
                <w:numId w:val="16"/>
              </w:numPr>
              <w:spacing w:after="0"/>
              <w:rPr>
                <w:rFonts w:ascii="Arial Narrow" w:eastAsia="Times New Roman" w:hAnsi="Arial Narrow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RESPONSABLES DE  LA  AUDITORÍA</w:t>
            </w:r>
          </w:p>
        </w:tc>
      </w:tr>
      <w:tr w:rsidR="003B09F5" w:rsidRPr="000831BE" w:rsidTr="003B2104">
        <w:trPr>
          <w:trHeight w:val="319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Nombre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Firma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3B09F5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Proceso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677414" w:rsidP="006F0DDC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 xml:space="preserve">ROLES Y </w:t>
            </w:r>
            <w:r w:rsidR="003B09F5"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RESPONSABILIDAD</w:t>
            </w:r>
            <w:r w:rsidRPr="000831BE"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  <w:t>ES</w:t>
            </w:r>
          </w:p>
        </w:tc>
      </w:tr>
      <w:tr w:rsidR="003B09F5" w:rsidRPr="000831BE" w:rsidTr="003B2104">
        <w:trPr>
          <w:trHeight w:val="319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B09F5" w:rsidRPr="00FC593F" w:rsidRDefault="003B09F5" w:rsidP="00FC593F">
            <w:pPr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0831BE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FC593F" w:rsidRDefault="006F0DDC" w:rsidP="006C3DD1">
            <w:pPr>
              <w:spacing w:after="0"/>
              <w:rPr>
                <w:rFonts w:ascii="Arial Narrow" w:eastAsia="Times New Roman" w:hAnsi="Arial Narrow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  <w:t>Evaluación Independiente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FC593F" w:rsidRDefault="006F0DDC" w:rsidP="00FC593F">
            <w:pPr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  <w:t>Repsonable informe Ejecutivo</w:t>
            </w:r>
          </w:p>
        </w:tc>
      </w:tr>
      <w:tr w:rsidR="003B09F5" w:rsidRPr="00FC593F" w:rsidTr="003B2104">
        <w:trPr>
          <w:trHeight w:val="319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3B09F5" w:rsidRPr="00FC593F" w:rsidRDefault="003B09F5" w:rsidP="00FC593F">
            <w:pPr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FC593F" w:rsidRDefault="003B09F5" w:rsidP="003B09F5">
            <w:pPr>
              <w:pStyle w:val="Prrafodelista"/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FC593F" w:rsidRDefault="00FC593F" w:rsidP="00FC593F">
            <w:pPr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  <w:r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  <w:t>Evaluación Independiente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9F5" w:rsidRPr="00FC593F" w:rsidRDefault="00FC593F" w:rsidP="00FC593F">
            <w:pPr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  <w:r w:rsidRPr="00FC593F"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  <w:t xml:space="preserve"> Jefe</w:t>
            </w:r>
            <w:r w:rsidR="006F0DDC"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  <w:t xml:space="preserve"> Oficina control Interno</w:t>
            </w:r>
          </w:p>
        </w:tc>
      </w:tr>
      <w:tr w:rsidR="00FC593F" w:rsidRPr="00FC593F" w:rsidTr="003B2104">
        <w:trPr>
          <w:trHeight w:val="319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C593F" w:rsidRPr="00FC593F" w:rsidRDefault="00FC593F" w:rsidP="00FC593F">
            <w:pPr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593F" w:rsidRPr="00FC593F" w:rsidRDefault="00FC593F" w:rsidP="003B09F5">
            <w:pPr>
              <w:pStyle w:val="Prrafodelista"/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593F" w:rsidRPr="00FC593F" w:rsidRDefault="00FC593F" w:rsidP="00FC593F">
            <w:pPr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593F" w:rsidRPr="00FC593F" w:rsidRDefault="00FC593F" w:rsidP="00FC593F">
            <w:pPr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</w:tr>
      <w:tr w:rsidR="00FC593F" w:rsidRPr="00FC593F" w:rsidTr="003B2104">
        <w:trPr>
          <w:trHeight w:val="319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FC593F" w:rsidRPr="00FC593F" w:rsidRDefault="00FC593F" w:rsidP="00FC593F">
            <w:pPr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593F" w:rsidRPr="00FC593F" w:rsidRDefault="00FC593F" w:rsidP="003B09F5">
            <w:pPr>
              <w:pStyle w:val="Prrafodelista"/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593F" w:rsidRPr="00FC593F" w:rsidRDefault="00FC593F" w:rsidP="00FC593F">
            <w:pPr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593F" w:rsidRPr="00FC593F" w:rsidRDefault="00FC593F" w:rsidP="00FC593F">
            <w:pPr>
              <w:spacing w:after="0"/>
              <w:rPr>
                <w:rFonts w:ascii="Arial Narrow" w:eastAsia="Times New Roman" w:hAnsi="Arial Narrow"/>
                <w:bCs/>
                <w:sz w:val="20"/>
                <w:szCs w:val="20"/>
                <w:lang w:val="es-ES" w:eastAsia="es-ES"/>
              </w:rPr>
            </w:pPr>
          </w:p>
        </w:tc>
      </w:tr>
    </w:tbl>
    <w:p w:rsidR="004C6A08" w:rsidRPr="00FC593F" w:rsidRDefault="004C6A08" w:rsidP="0003770F">
      <w:pPr>
        <w:spacing w:after="0"/>
        <w:ind w:left="-142"/>
        <w:rPr>
          <w:rFonts w:ascii="Arial Narrow" w:hAnsi="Arial Narrow" w:cs="Arial"/>
        </w:rPr>
      </w:pPr>
    </w:p>
    <w:p w:rsidR="004C6A08" w:rsidRDefault="004C6A08" w:rsidP="0003770F">
      <w:pPr>
        <w:spacing w:after="0"/>
        <w:ind w:left="-142"/>
        <w:rPr>
          <w:rFonts w:ascii="Arial Narrow" w:hAnsi="Arial Narrow" w:cs="Arial"/>
          <w:b/>
        </w:rPr>
      </w:pPr>
    </w:p>
    <w:p w:rsidR="004C6A08" w:rsidRDefault="004C6A08" w:rsidP="0003770F">
      <w:pPr>
        <w:spacing w:after="0"/>
        <w:ind w:left="-142"/>
        <w:rPr>
          <w:rFonts w:ascii="Arial Narrow" w:hAnsi="Arial Narrow" w:cs="Arial"/>
          <w:b/>
        </w:rPr>
      </w:pPr>
    </w:p>
    <w:p w:rsidR="004C6A08" w:rsidRDefault="004C6A08" w:rsidP="0003770F">
      <w:pPr>
        <w:spacing w:after="0"/>
        <w:ind w:left="-142"/>
        <w:rPr>
          <w:rFonts w:ascii="Arial Narrow" w:hAnsi="Arial Narrow" w:cs="Arial"/>
          <w:b/>
        </w:rPr>
      </w:pPr>
    </w:p>
    <w:p w:rsidR="0003770F" w:rsidRPr="00231386" w:rsidRDefault="0003770F" w:rsidP="0003770F">
      <w:pPr>
        <w:spacing w:after="0"/>
        <w:ind w:left="-142"/>
        <w:rPr>
          <w:rFonts w:ascii="Arial Narrow" w:hAnsi="Arial Narrow" w:cs="Arial"/>
          <w:b/>
        </w:rPr>
      </w:pPr>
      <w:r w:rsidRPr="00231386">
        <w:rPr>
          <w:rFonts w:ascii="Arial Narrow" w:hAnsi="Arial Narrow" w:cs="Arial"/>
          <w:b/>
        </w:rPr>
        <w:t>ANEXOS</w:t>
      </w:r>
    </w:p>
    <w:p w:rsidR="0003770F" w:rsidRPr="00231386" w:rsidRDefault="0003770F" w:rsidP="0003770F">
      <w:pPr>
        <w:pStyle w:val="Prrafodelista"/>
        <w:ind w:left="0"/>
        <w:rPr>
          <w:rFonts w:ascii="Arial Narrow" w:hAnsi="Arial Narrow" w:cs="Arial"/>
        </w:rPr>
      </w:pPr>
    </w:p>
    <w:p w:rsidR="0003770F" w:rsidRPr="00231386" w:rsidRDefault="0003770F" w:rsidP="0003770F">
      <w:pPr>
        <w:pStyle w:val="Prrafodelista"/>
        <w:ind w:left="-142"/>
        <w:rPr>
          <w:rFonts w:ascii="Arial Narrow" w:hAnsi="Arial Narrow" w:cs="Arial"/>
          <w:b/>
        </w:rPr>
      </w:pPr>
      <w:r w:rsidRPr="00231386">
        <w:rPr>
          <w:rFonts w:ascii="Arial Narrow" w:hAnsi="Arial Narrow" w:cs="Arial"/>
          <w:b/>
          <w:bCs/>
          <w:lang w:eastAsia="es-ES"/>
        </w:rPr>
        <w:t xml:space="preserve">ANEXO 1: </w:t>
      </w:r>
      <w:r w:rsidRPr="00231386">
        <w:rPr>
          <w:rFonts w:ascii="Arial Narrow" w:hAnsi="Arial Narrow" w:cs="Arial"/>
          <w:b/>
        </w:rPr>
        <w:t>CONTROL DE CAMBIOS</w:t>
      </w:r>
    </w:p>
    <w:p w:rsidR="0003770F" w:rsidRPr="00231386" w:rsidRDefault="0003770F" w:rsidP="0003770F">
      <w:pPr>
        <w:pStyle w:val="Prrafodelista"/>
        <w:ind w:left="-142"/>
        <w:rPr>
          <w:rFonts w:ascii="Arial Narrow" w:hAnsi="Arial Narrow" w:cs="Arial"/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8"/>
        <w:gridCol w:w="1450"/>
        <w:gridCol w:w="2783"/>
        <w:gridCol w:w="2783"/>
        <w:gridCol w:w="1554"/>
      </w:tblGrid>
      <w:tr w:rsidR="0003770F" w:rsidRPr="00231386" w:rsidTr="004942B1">
        <w:trPr>
          <w:tblHeader/>
        </w:trPr>
        <w:tc>
          <w:tcPr>
            <w:tcW w:w="472" w:type="pct"/>
            <w:shd w:val="clear" w:color="auto" w:fill="F2DBDB"/>
            <w:vAlign w:val="center"/>
          </w:tcPr>
          <w:p w:rsidR="0003770F" w:rsidRPr="00231386" w:rsidRDefault="0003770F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Versión</w:t>
            </w:r>
          </w:p>
        </w:tc>
        <w:tc>
          <w:tcPr>
            <w:tcW w:w="768" w:type="pct"/>
            <w:shd w:val="clear" w:color="auto" w:fill="F2DBDB"/>
            <w:vAlign w:val="center"/>
          </w:tcPr>
          <w:p w:rsidR="0003770F" w:rsidRPr="00231386" w:rsidRDefault="0003770F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Ítem del cambio</w:t>
            </w:r>
          </w:p>
        </w:tc>
        <w:tc>
          <w:tcPr>
            <w:tcW w:w="1469" w:type="pct"/>
            <w:shd w:val="clear" w:color="auto" w:fill="F2DBDB"/>
            <w:vAlign w:val="center"/>
          </w:tcPr>
          <w:p w:rsidR="0003770F" w:rsidRPr="00231386" w:rsidRDefault="0003770F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Cambio realizado</w:t>
            </w:r>
          </w:p>
        </w:tc>
        <w:tc>
          <w:tcPr>
            <w:tcW w:w="1469" w:type="pct"/>
            <w:shd w:val="clear" w:color="auto" w:fill="F2DBDB"/>
            <w:vAlign w:val="center"/>
          </w:tcPr>
          <w:p w:rsidR="0003770F" w:rsidRPr="00231386" w:rsidRDefault="0003770F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Motivo del cambio</w:t>
            </w:r>
          </w:p>
        </w:tc>
        <w:tc>
          <w:tcPr>
            <w:tcW w:w="822" w:type="pct"/>
            <w:shd w:val="clear" w:color="auto" w:fill="F2DBDB"/>
            <w:vAlign w:val="center"/>
          </w:tcPr>
          <w:p w:rsidR="0003770F" w:rsidRPr="00231386" w:rsidRDefault="0003770F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b/>
              </w:rPr>
            </w:pPr>
            <w:r w:rsidRPr="00231386">
              <w:rPr>
                <w:rFonts w:ascii="Arial Narrow" w:hAnsi="Arial Narrow" w:cs="Arial"/>
                <w:b/>
              </w:rPr>
              <w:t>Fecha del cambio</w:t>
            </w:r>
          </w:p>
        </w:tc>
      </w:tr>
      <w:tr w:rsidR="0003770F" w:rsidRPr="00231386" w:rsidTr="004942B1">
        <w:tc>
          <w:tcPr>
            <w:tcW w:w="472" w:type="pct"/>
            <w:shd w:val="clear" w:color="auto" w:fill="auto"/>
            <w:vAlign w:val="center"/>
          </w:tcPr>
          <w:p w:rsidR="0003770F" w:rsidRPr="002C3481" w:rsidRDefault="0003770F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</w:tc>
        <w:tc>
          <w:tcPr>
            <w:tcW w:w="768" w:type="pct"/>
            <w:shd w:val="clear" w:color="auto" w:fill="auto"/>
            <w:vAlign w:val="center"/>
          </w:tcPr>
          <w:p w:rsidR="0003770F" w:rsidRPr="002C3481" w:rsidRDefault="0003770F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</w:tc>
        <w:tc>
          <w:tcPr>
            <w:tcW w:w="1469" w:type="pct"/>
            <w:shd w:val="clear" w:color="auto" w:fill="auto"/>
            <w:vAlign w:val="center"/>
          </w:tcPr>
          <w:p w:rsidR="0003770F" w:rsidRPr="002C3481" w:rsidRDefault="0003770F" w:rsidP="004942B1">
            <w:pPr>
              <w:pStyle w:val="Prrafodelista"/>
              <w:spacing w:after="0"/>
              <w:ind w:left="0"/>
              <w:jc w:val="both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</w:tc>
        <w:tc>
          <w:tcPr>
            <w:tcW w:w="1469" w:type="pct"/>
            <w:shd w:val="clear" w:color="auto" w:fill="auto"/>
            <w:vAlign w:val="center"/>
          </w:tcPr>
          <w:p w:rsidR="00F957ED" w:rsidRPr="002C3481" w:rsidRDefault="00F957ED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</w:tc>
        <w:tc>
          <w:tcPr>
            <w:tcW w:w="822" w:type="pct"/>
            <w:shd w:val="clear" w:color="auto" w:fill="auto"/>
            <w:vAlign w:val="center"/>
          </w:tcPr>
          <w:p w:rsidR="0003770F" w:rsidRPr="002C3481" w:rsidRDefault="0003770F" w:rsidP="004942B1">
            <w:pPr>
              <w:pStyle w:val="Prrafodelista"/>
              <w:spacing w:after="0"/>
              <w:ind w:left="0"/>
              <w:jc w:val="center"/>
              <w:rPr>
                <w:rFonts w:ascii="Arial Narrow" w:hAnsi="Arial Narrow" w:cs="Arial"/>
                <w:color w:val="000000" w:themeColor="text1"/>
                <w:sz w:val="20"/>
              </w:rPr>
            </w:pPr>
          </w:p>
        </w:tc>
      </w:tr>
    </w:tbl>
    <w:p w:rsidR="006506AE" w:rsidRPr="000831BE" w:rsidRDefault="006506AE" w:rsidP="0006017C">
      <w:pPr>
        <w:pStyle w:val="NormalWeb"/>
        <w:ind w:left="224"/>
        <w:jc w:val="both"/>
        <w:rPr>
          <w:rFonts w:ascii="Arial Narrow" w:hAnsi="Arial Narrow"/>
          <w:color w:val="808080" w:themeColor="background1" w:themeShade="80"/>
          <w:sz w:val="20"/>
          <w:szCs w:val="20"/>
        </w:rPr>
      </w:pPr>
    </w:p>
    <w:sectPr w:rsidR="006506AE" w:rsidRPr="000831BE" w:rsidSect="00EE192F">
      <w:headerReference w:type="even" r:id="rId8"/>
      <w:headerReference w:type="default" r:id="rId9"/>
      <w:headerReference w:type="first" r:id="rId10"/>
      <w:pgSz w:w="12240" w:h="15840"/>
      <w:pgMar w:top="1191" w:right="1304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C32" w:rsidRDefault="006D5C32">
      <w:pPr>
        <w:spacing w:after="0"/>
      </w:pPr>
      <w:r>
        <w:separator/>
      </w:r>
    </w:p>
  </w:endnote>
  <w:endnote w:type="continuationSeparator" w:id="0">
    <w:p w:rsidR="006D5C32" w:rsidRDefault="006D5C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C32" w:rsidRDefault="006D5C32">
      <w:pPr>
        <w:spacing w:after="0"/>
      </w:pPr>
      <w:r>
        <w:separator/>
      </w:r>
    </w:p>
  </w:footnote>
  <w:footnote w:type="continuationSeparator" w:id="0">
    <w:p w:rsidR="006D5C32" w:rsidRDefault="006D5C3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035" w:rsidRDefault="003F0155">
    <w:pPr>
      <w:pStyle w:val="Encabezado"/>
    </w:pPr>
    <w:r>
      <w:rPr>
        <w:lang w:val="es-ES" w:eastAsia="es-ES"/>
      </w:rPr>
      <w:drawing>
        <wp:anchor distT="0" distB="0" distL="114300" distR="114300" simplePos="0" relativeHeight="251656192" behindDoc="1" locked="0" layoutInCell="1" allowOverlap="1" wp14:anchorId="5DCB480A" wp14:editId="5A9799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5F5" w:rsidRDefault="000C75F5">
    <w:pPr>
      <w:pStyle w:val="Encabezado"/>
      <w:jc w:val="right"/>
    </w:pPr>
  </w:p>
  <w:p w:rsidR="000C75F5" w:rsidRDefault="000C75F5">
    <w:pPr>
      <w:pStyle w:val="Encabezado"/>
      <w:jc w:val="right"/>
    </w:pPr>
  </w:p>
  <w:tbl>
    <w:tblPr>
      <w:tblW w:w="10614" w:type="dxa"/>
      <w:tblInd w:w="-601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3306"/>
      <w:gridCol w:w="4962"/>
      <w:gridCol w:w="2346"/>
    </w:tblGrid>
    <w:tr w:rsidR="000C75F5" w:rsidTr="00A90FF0">
      <w:trPr>
        <w:trHeight w:val="844"/>
      </w:trPr>
      <w:tc>
        <w:tcPr>
          <w:tcW w:w="3306" w:type="dxa"/>
          <w:vMerge w:val="restart"/>
        </w:tcPr>
        <w:p w:rsidR="000C75F5" w:rsidRDefault="000C75F5" w:rsidP="000C75F5">
          <w:pPr>
            <w:pStyle w:val="Encabezado"/>
            <w:jc w:val="center"/>
          </w:pPr>
          <w:r>
            <w:rPr>
              <w:lang w:val="es-ES" w:eastAsia="es-ES"/>
            </w:rPr>
            <w:drawing>
              <wp:anchor distT="0" distB="0" distL="114300" distR="114300" simplePos="0" relativeHeight="251659264" behindDoc="0" locked="0" layoutInCell="1" allowOverlap="1" wp14:anchorId="3B3EEAE7" wp14:editId="77C67329">
                <wp:simplePos x="0" y="0"/>
                <wp:positionH relativeFrom="margin">
                  <wp:posOffset>48764</wp:posOffset>
                </wp:positionH>
                <wp:positionV relativeFrom="margin">
                  <wp:posOffset>193587</wp:posOffset>
                </wp:positionV>
                <wp:extent cx="1876096" cy="662152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0468" cy="667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962" w:type="dxa"/>
          <w:vAlign w:val="center"/>
        </w:tcPr>
        <w:p w:rsidR="000C75F5" w:rsidRPr="00752678" w:rsidRDefault="000C75F5" w:rsidP="000C75F5">
          <w:pPr>
            <w:pStyle w:val="Encabezado"/>
            <w:jc w:val="center"/>
            <w:rPr>
              <w:rFonts w:ascii="Arial" w:hAnsi="Arial" w:cs="Arial"/>
              <w:sz w:val="26"/>
              <w:szCs w:val="26"/>
            </w:rPr>
          </w:pPr>
          <w:r w:rsidRPr="00752678">
            <w:rPr>
              <w:rFonts w:ascii="Arial" w:hAnsi="Arial" w:cs="Arial"/>
              <w:b/>
              <w:sz w:val="26"/>
              <w:szCs w:val="26"/>
              <w:lang w:eastAsia="es-CO"/>
            </w:rPr>
            <w:t xml:space="preserve">INFORME </w:t>
          </w:r>
          <w:r>
            <w:rPr>
              <w:rFonts w:ascii="Arial" w:hAnsi="Arial" w:cs="Arial"/>
              <w:b/>
              <w:sz w:val="26"/>
              <w:szCs w:val="26"/>
              <w:lang w:eastAsia="es-CO"/>
            </w:rPr>
            <w:t xml:space="preserve"> EJECUTIVO  AUDITORIA  INTERNA  INTEGRAL</w:t>
          </w:r>
        </w:p>
      </w:tc>
      <w:tc>
        <w:tcPr>
          <w:tcW w:w="2346" w:type="dxa"/>
          <w:vMerge w:val="restart"/>
          <w:vAlign w:val="center"/>
        </w:tcPr>
        <w:p w:rsidR="000C75F5" w:rsidRPr="00075304" w:rsidRDefault="000C75F5" w:rsidP="000C75F5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>
            <w:rPr>
              <w:rFonts w:ascii="Arial" w:hAnsi="Arial" w:cs="Arial"/>
              <w:b/>
              <w:sz w:val="16"/>
              <w:szCs w:val="22"/>
            </w:rPr>
            <w:t>: 150.19.15-11</w:t>
          </w:r>
        </w:p>
        <w:p w:rsidR="000C75F5" w:rsidRPr="00075304" w:rsidRDefault="000C75F5" w:rsidP="000C75F5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0C75F5" w:rsidRPr="00075304" w:rsidRDefault="000C75F5" w:rsidP="000C75F5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VERSIÓN</w:t>
          </w:r>
          <w:r>
            <w:rPr>
              <w:rFonts w:ascii="Arial" w:hAnsi="Arial" w:cs="Arial"/>
              <w:b/>
              <w:sz w:val="16"/>
              <w:szCs w:val="22"/>
            </w:rPr>
            <w:t>: 01</w:t>
          </w:r>
        </w:p>
        <w:p w:rsidR="000C75F5" w:rsidRPr="00075304" w:rsidRDefault="000C75F5" w:rsidP="000C75F5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0C75F5" w:rsidRDefault="000C75F5" w:rsidP="000C75F5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FECHA</w:t>
          </w:r>
          <w:r>
            <w:rPr>
              <w:rFonts w:ascii="Arial" w:hAnsi="Arial" w:cs="Arial"/>
              <w:b/>
              <w:sz w:val="16"/>
              <w:szCs w:val="22"/>
            </w:rPr>
            <w:t>: 25/05/2015</w:t>
          </w:r>
        </w:p>
        <w:p w:rsidR="000C75F5" w:rsidRDefault="000C75F5" w:rsidP="000C75F5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:rsidR="000C75F5" w:rsidRPr="00171E31" w:rsidRDefault="000C75F5" w:rsidP="000C75F5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sdt>
            <w:sdtPr>
              <w:id w:val="-1318336367"/>
              <w:docPartObj>
                <w:docPartGallery w:val="Page Numbers (Top of Page)"/>
                <w:docPartUnique/>
              </w:docPartObj>
            </w:sdtPr>
            <w:sdtContent>
              <w:r>
                <w:rPr>
                  <w:rFonts w:ascii="Arial" w:hAnsi="Arial" w:cs="Arial"/>
                  <w:b/>
                  <w:sz w:val="16"/>
                  <w:szCs w:val="22"/>
                </w:rPr>
                <w:t>PÁ</w:t>
              </w:r>
              <w:r w:rsidRPr="000C75F5">
                <w:rPr>
                  <w:rFonts w:ascii="Arial" w:hAnsi="Arial" w:cs="Arial"/>
                  <w:b/>
                  <w:sz w:val="16"/>
                  <w:szCs w:val="22"/>
                </w:rPr>
                <w:t>GINA</w:t>
              </w:r>
              <w:r>
                <w:rPr>
                  <w:rFonts w:ascii="Arial" w:hAnsi="Arial" w:cs="Arial"/>
                  <w:b/>
                  <w:sz w:val="16"/>
                  <w:szCs w:val="22"/>
                </w:rPr>
                <w:t>:</w:t>
              </w:r>
              <w:r w:rsidRPr="000C75F5">
                <w:rPr>
                  <w:rFonts w:ascii="Arial" w:hAnsi="Arial" w:cs="Arial"/>
                  <w:b/>
                  <w:sz w:val="16"/>
                  <w:szCs w:val="22"/>
                </w:rPr>
                <w:t xml:space="preserve"> </w:t>
              </w:r>
              <w:r w:rsidRPr="000C75F5">
                <w:rPr>
                  <w:rFonts w:ascii="Arial" w:hAnsi="Arial" w:cs="Arial"/>
                  <w:b/>
                  <w:sz w:val="16"/>
                  <w:szCs w:val="22"/>
                </w:rPr>
                <w:fldChar w:fldCharType="begin"/>
              </w:r>
              <w:r w:rsidRPr="000C75F5">
                <w:rPr>
                  <w:rFonts w:ascii="Arial" w:hAnsi="Arial" w:cs="Arial"/>
                  <w:b/>
                  <w:sz w:val="16"/>
                  <w:szCs w:val="22"/>
                </w:rPr>
                <w:instrText>PAGE</w:instrText>
              </w:r>
              <w:r w:rsidRPr="000C75F5">
                <w:rPr>
                  <w:rFonts w:ascii="Arial" w:hAnsi="Arial" w:cs="Arial"/>
                  <w:b/>
                  <w:sz w:val="16"/>
                  <w:szCs w:val="22"/>
                </w:rPr>
                <w:fldChar w:fldCharType="separate"/>
              </w:r>
              <w:r>
                <w:rPr>
                  <w:rFonts w:ascii="Arial" w:hAnsi="Arial" w:cs="Arial"/>
                  <w:b/>
                  <w:sz w:val="16"/>
                  <w:szCs w:val="22"/>
                </w:rPr>
                <w:t>2</w:t>
              </w:r>
              <w:r w:rsidRPr="000C75F5">
                <w:rPr>
                  <w:rFonts w:ascii="Arial" w:hAnsi="Arial" w:cs="Arial"/>
                  <w:b/>
                  <w:sz w:val="16"/>
                  <w:szCs w:val="22"/>
                </w:rPr>
                <w:fldChar w:fldCharType="end"/>
              </w:r>
              <w:r w:rsidRPr="000C75F5">
                <w:rPr>
                  <w:rFonts w:ascii="Arial" w:hAnsi="Arial" w:cs="Arial"/>
                  <w:b/>
                  <w:sz w:val="16"/>
                  <w:szCs w:val="22"/>
                </w:rPr>
                <w:t xml:space="preserve"> de </w:t>
              </w:r>
              <w:r w:rsidRPr="000C75F5">
                <w:rPr>
                  <w:rFonts w:ascii="Arial" w:hAnsi="Arial" w:cs="Arial"/>
                  <w:b/>
                  <w:sz w:val="16"/>
                  <w:szCs w:val="22"/>
                </w:rPr>
                <w:fldChar w:fldCharType="begin"/>
              </w:r>
              <w:r w:rsidRPr="000C75F5">
                <w:rPr>
                  <w:rFonts w:ascii="Arial" w:hAnsi="Arial" w:cs="Arial"/>
                  <w:b/>
                  <w:sz w:val="16"/>
                  <w:szCs w:val="22"/>
                </w:rPr>
                <w:instrText>NUMPAGES</w:instrText>
              </w:r>
              <w:r w:rsidRPr="000C75F5">
                <w:rPr>
                  <w:rFonts w:ascii="Arial" w:hAnsi="Arial" w:cs="Arial"/>
                  <w:b/>
                  <w:sz w:val="16"/>
                  <w:szCs w:val="22"/>
                </w:rPr>
                <w:fldChar w:fldCharType="separate"/>
              </w:r>
              <w:r>
                <w:rPr>
                  <w:rFonts w:ascii="Arial" w:hAnsi="Arial" w:cs="Arial"/>
                  <w:b/>
                  <w:sz w:val="16"/>
                  <w:szCs w:val="22"/>
                </w:rPr>
                <w:t>2</w:t>
              </w:r>
              <w:r w:rsidRPr="000C75F5">
                <w:rPr>
                  <w:rFonts w:ascii="Arial" w:hAnsi="Arial" w:cs="Arial"/>
                  <w:b/>
                  <w:sz w:val="16"/>
                  <w:szCs w:val="22"/>
                </w:rPr>
                <w:fldChar w:fldCharType="end"/>
              </w:r>
            </w:sdtContent>
          </w:sdt>
        </w:p>
      </w:tc>
    </w:tr>
    <w:tr w:rsidR="000C75F5" w:rsidTr="00A90FF0">
      <w:trPr>
        <w:trHeight w:val="404"/>
      </w:trPr>
      <w:tc>
        <w:tcPr>
          <w:tcW w:w="3306" w:type="dxa"/>
          <w:vMerge/>
        </w:tcPr>
        <w:p w:rsidR="000C75F5" w:rsidRDefault="000C75F5" w:rsidP="000C75F5">
          <w:pPr>
            <w:pStyle w:val="Encabezado"/>
            <w:jc w:val="center"/>
            <w:rPr>
              <w:lang w:val="es-ES" w:eastAsia="es-ES"/>
            </w:rPr>
          </w:pPr>
        </w:p>
      </w:tc>
      <w:tc>
        <w:tcPr>
          <w:tcW w:w="4962" w:type="dxa"/>
          <w:vAlign w:val="center"/>
        </w:tcPr>
        <w:p w:rsidR="000C75F5" w:rsidRPr="00752678" w:rsidRDefault="000C75F5" w:rsidP="000C75F5">
          <w:pPr>
            <w:pStyle w:val="Encabezado"/>
            <w:jc w:val="center"/>
            <w:rPr>
              <w:rFonts w:ascii="Arial" w:hAnsi="Arial" w:cs="Arial"/>
              <w:b/>
              <w:sz w:val="26"/>
              <w:szCs w:val="26"/>
              <w:lang w:eastAsia="es-CO"/>
            </w:rPr>
          </w:pPr>
          <w:r>
            <w:rPr>
              <w:rFonts w:ascii="Arial" w:hAnsi="Arial" w:cs="Arial"/>
              <w:b/>
              <w:sz w:val="14"/>
            </w:rPr>
            <w:t>PROCESO EVALUACIÓN INDEPENDIENTE</w:t>
          </w:r>
        </w:p>
      </w:tc>
      <w:tc>
        <w:tcPr>
          <w:tcW w:w="2346" w:type="dxa"/>
          <w:vMerge/>
          <w:vAlign w:val="center"/>
        </w:tcPr>
        <w:p w:rsidR="000C75F5" w:rsidRPr="00075304" w:rsidRDefault="000C75F5" w:rsidP="000C75F5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</w:tc>
    </w:tr>
    <w:tr w:rsidR="000C75F5" w:rsidTr="00A90FF0">
      <w:trPr>
        <w:trHeight w:val="423"/>
      </w:trPr>
      <w:tc>
        <w:tcPr>
          <w:tcW w:w="3306" w:type="dxa"/>
          <w:vMerge/>
        </w:tcPr>
        <w:p w:rsidR="000C75F5" w:rsidRDefault="000C75F5" w:rsidP="000C75F5">
          <w:pPr>
            <w:pStyle w:val="Encabezado"/>
            <w:jc w:val="center"/>
            <w:rPr>
              <w:lang w:eastAsia="es-CO"/>
            </w:rPr>
          </w:pPr>
        </w:p>
      </w:tc>
      <w:tc>
        <w:tcPr>
          <w:tcW w:w="4962" w:type="dxa"/>
          <w:vAlign w:val="center"/>
        </w:tcPr>
        <w:p w:rsidR="000C75F5" w:rsidRDefault="000C75F5" w:rsidP="000C75F5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 w:rsidRPr="0072107E">
            <w:rPr>
              <w:rFonts w:ascii="Arial" w:hAnsi="Arial" w:cs="Arial"/>
              <w:b/>
              <w:sz w:val="14"/>
            </w:rPr>
            <w:t>PROCEDIMIENTO AUDITORIAS INTERNAS INTEGRALES</w:t>
          </w:r>
        </w:p>
      </w:tc>
      <w:tc>
        <w:tcPr>
          <w:tcW w:w="2346" w:type="dxa"/>
          <w:vMerge/>
          <w:vAlign w:val="center"/>
        </w:tcPr>
        <w:p w:rsidR="000C75F5" w:rsidRPr="005174B1" w:rsidRDefault="000C75F5" w:rsidP="000C75F5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</w:tbl>
  <w:p w:rsidR="000C75F5" w:rsidRDefault="000C75F5" w:rsidP="000C75F5">
    <w:pPr>
      <w:pStyle w:val="Encabezado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035" w:rsidRDefault="003F0155">
    <w:pPr>
      <w:pStyle w:val="Encabezado"/>
    </w:pPr>
    <w:r>
      <w:rPr>
        <w:lang w:val="es-ES" w:eastAsia="es-ES"/>
      </w:rPr>
      <w:drawing>
        <wp:anchor distT="0" distB="0" distL="114300" distR="114300" simplePos="0" relativeHeight="251657216" behindDoc="1" locked="0" layoutInCell="1" allowOverlap="1" wp14:anchorId="7A688BD8" wp14:editId="17C9E79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86FE3"/>
    <w:multiLevelType w:val="hybridMultilevel"/>
    <w:tmpl w:val="D9CAD108"/>
    <w:lvl w:ilvl="0" w:tplc="C98EC4C8">
      <w:start w:val="1"/>
      <w:numFmt w:val="decimal"/>
      <w:lvlText w:val="%1."/>
      <w:lvlJc w:val="left"/>
      <w:pPr>
        <w:ind w:left="1080" w:hanging="360"/>
      </w:pPr>
      <w:rPr>
        <w:rFonts w:ascii="Arial Narrow" w:eastAsia="Times New Roman" w:hAnsi="Arial Narrow" w:cs="Arial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EF4A99"/>
    <w:multiLevelType w:val="multilevel"/>
    <w:tmpl w:val="2DCE974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B490FE1"/>
    <w:multiLevelType w:val="hybridMultilevel"/>
    <w:tmpl w:val="C20CF5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117FB"/>
    <w:multiLevelType w:val="hybridMultilevel"/>
    <w:tmpl w:val="689486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5645C28"/>
    <w:multiLevelType w:val="hybridMultilevel"/>
    <w:tmpl w:val="920A24BE"/>
    <w:lvl w:ilvl="0" w:tplc="5A2A8AEA">
      <w:start w:val="1"/>
      <w:numFmt w:val="bullet"/>
      <w:lvlText w:val=""/>
      <w:lvlJc w:val="left"/>
      <w:pPr>
        <w:tabs>
          <w:tab w:val="num" w:pos="170"/>
        </w:tabs>
        <w:ind w:left="170" w:hanging="170"/>
      </w:pPr>
      <w:rPr>
        <w:rFonts w:ascii="Wingdings 2" w:hAnsi="Wingdings 2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90E32"/>
    <w:multiLevelType w:val="hybridMultilevel"/>
    <w:tmpl w:val="7CDCA4CE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D3031"/>
    <w:multiLevelType w:val="hybridMultilevel"/>
    <w:tmpl w:val="6D722080"/>
    <w:lvl w:ilvl="0" w:tplc="3C0267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9957AB"/>
    <w:multiLevelType w:val="hybridMultilevel"/>
    <w:tmpl w:val="18BE7BDE"/>
    <w:lvl w:ilvl="0" w:tplc="0C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3539021E"/>
    <w:multiLevelType w:val="hybridMultilevel"/>
    <w:tmpl w:val="4B4E47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05948"/>
    <w:multiLevelType w:val="hybridMultilevel"/>
    <w:tmpl w:val="4C2466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EE2A04"/>
    <w:multiLevelType w:val="multilevel"/>
    <w:tmpl w:val="2D8A596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406940E1"/>
    <w:multiLevelType w:val="hybridMultilevel"/>
    <w:tmpl w:val="84146DB8"/>
    <w:lvl w:ilvl="0" w:tplc="2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9F12CE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DC66D33"/>
    <w:multiLevelType w:val="hybridMultilevel"/>
    <w:tmpl w:val="74B6CA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F1E1E"/>
    <w:multiLevelType w:val="hybridMultilevel"/>
    <w:tmpl w:val="4DB6BF3C"/>
    <w:lvl w:ilvl="0" w:tplc="240A0001">
      <w:start w:val="1"/>
      <w:numFmt w:val="bullet"/>
      <w:lvlText w:val=""/>
      <w:lvlJc w:val="left"/>
      <w:pPr>
        <w:ind w:left="22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94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66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38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10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82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54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26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5984" w:hanging="360"/>
      </w:pPr>
      <w:rPr>
        <w:rFonts w:ascii="Wingdings" w:hAnsi="Wingdings" w:hint="default"/>
      </w:rPr>
    </w:lvl>
  </w:abstractNum>
  <w:abstractNum w:abstractNumId="19" w15:restartNumberingAfterBreak="0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2733A1B"/>
    <w:multiLevelType w:val="hybridMultilevel"/>
    <w:tmpl w:val="BC4410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9B00E8"/>
    <w:multiLevelType w:val="hybridMultilevel"/>
    <w:tmpl w:val="0AA6E2BE"/>
    <w:lvl w:ilvl="0" w:tplc="0C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2" w15:restartNumberingAfterBreak="0">
    <w:nsid w:val="5DB109F3"/>
    <w:multiLevelType w:val="hybridMultilevel"/>
    <w:tmpl w:val="7820F3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6109FA"/>
    <w:multiLevelType w:val="hybridMultilevel"/>
    <w:tmpl w:val="D5CA26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693056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0281BB7"/>
    <w:multiLevelType w:val="hybridMultilevel"/>
    <w:tmpl w:val="F43C55B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1216F13"/>
    <w:multiLevelType w:val="hybridMultilevel"/>
    <w:tmpl w:val="FEB06EE2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793AE9"/>
    <w:multiLevelType w:val="hybridMultilevel"/>
    <w:tmpl w:val="5544927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9" w15:restartNumberingAfterBreak="0">
    <w:nsid w:val="63EF2669"/>
    <w:multiLevelType w:val="hybridMultilevel"/>
    <w:tmpl w:val="8ADCBD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3B5713"/>
    <w:multiLevelType w:val="hybridMultilevel"/>
    <w:tmpl w:val="D688B3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D36C4"/>
    <w:multiLevelType w:val="hybridMultilevel"/>
    <w:tmpl w:val="7F52032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C056C7"/>
    <w:multiLevelType w:val="multilevel"/>
    <w:tmpl w:val="7882B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96B62A8"/>
    <w:multiLevelType w:val="multilevel"/>
    <w:tmpl w:val="42F653DE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34" w15:restartNumberingAfterBreak="0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F483147"/>
    <w:multiLevelType w:val="multilevel"/>
    <w:tmpl w:val="ED8247D6"/>
    <w:lvl w:ilvl="0">
      <w:start w:val="1"/>
      <w:numFmt w:val="decimal"/>
      <w:lvlText w:val="%1."/>
      <w:lvlJc w:val="left"/>
      <w:pPr>
        <w:ind w:left="-4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3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4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50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7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57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7792" w:hanging="1800"/>
      </w:pPr>
      <w:rPr>
        <w:rFonts w:hint="default"/>
        <w:b/>
      </w:rPr>
    </w:lvl>
  </w:abstractNum>
  <w:num w:numId="1">
    <w:abstractNumId w:val="28"/>
  </w:num>
  <w:num w:numId="2">
    <w:abstractNumId w:val="4"/>
  </w:num>
  <w:num w:numId="3">
    <w:abstractNumId w:val="8"/>
  </w:num>
  <w:num w:numId="4">
    <w:abstractNumId w:val="15"/>
  </w:num>
  <w:num w:numId="5">
    <w:abstractNumId w:val="34"/>
  </w:num>
  <w:num w:numId="6">
    <w:abstractNumId w:val="19"/>
  </w:num>
  <w:num w:numId="7">
    <w:abstractNumId w:val="11"/>
  </w:num>
  <w:num w:numId="8">
    <w:abstractNumId w:val="7"/>
  </w:num>
  <w:num w:numId="9">
    <w:abstractNumId w:val="6"/>
  </w:num>
  <w:num w:numId="10">
    <w:abstractNumId w:val="25"/>
  </w:num>
  <w:num w:numId="11">
    <w:abstractNumId w:val="26"/>
  </w:num>
  <w:num w:numId="12">
    <w:abstractNumId w:val="31"/>
  </w:num>
  <w:num w:numId="13">
    <w:abstractNumId w:val="9"/>
  </w:num>
  <w:num w:numId="14">
    <w:abstractNumId w:val="5"/>
  </w:num>
  <w:num w:numId="15">
    <w:abstractNumId w:val="21"/>
  </w:num>
  <w:num w:numId="16">
    <w:abstractNumId w:val="32"/>
  </w:num>
  <w:num w:numId="17">
    <w:abstractNumId w:val="35"/>
  </w:num>
  <w:num w:numId="18">
    <w:abstractNumId w:val="18"/>
  </w:num>
  <w:num w:numId="19">
    <w:abstractNumId w:val="12"/>
  </w:num>
  <w:num w:numId="20">
    <w:abstractNumId w:val="13"/>
  </w:num>
  <w:num w:numId="21">
    <w:abstractNumId w:val="24"/>
  </w:num>
  <w:num w:numId="22">
    <w:abstractNumId w:val="33"/>
  </w:num>
  <w:num w:numId="23">
    <w:abstractNumId w:val="1"/>
  </w:num>
  <w:num w:numId="24">
    <w:abstractNumId w:val="16"/>
  </w:num>
  <w:num w:numId="25">
    <w:abstractNumId w:val="23"/>
  </w:num>
  <w:num w:numId="26">
    <w:abstractNumId w:val="27"/>
  </w:num>
  <w:num w:numId="27">
    <w:abstractNumId w:val="29"/>
  </w:num>
  <w:num w:numId="28">
    <w:abstractNumId w:val="14"/>
  </w:num>
  <w:num w:numId="29">
    <w:abstractNumId w:val="0"/>
  </w:num>
  <w:num w:numId="30">
    <w:abstractNumId w:val="22"/>
  </w:num>
  <w:num w:numId="31">
    <w:abstractNumId w:val="10"/>
  </w:num>
  <w:num w:numId="32">
    <w:abstractNumId w:val="2"/>
  </w:num>
  <w:num w:numId="33">
    <w:abstractNumId w:val="20"/>
  </w:num>
  <w:num w:numId="34">
    <w:abstractNumId w:val="3"/>
  </w:num>
  <w:num w:numId="35">
    <w:abstractNumId w:val="30"/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16FCD"/>
    <w:rsid w:val="00021FA0"/>
    <w:rsid w:val="00035906"/>
    <w:rsid w:val="0003770F"/>
    <w:rsid w:val="00046E51"/>
    <w:rsid w:val="0005148B"/>
    <w:rsid w:val="00053FF2"/>
    <w:rsid w:val="0006017C"/>
    <w:rsid w:val="00072130"/>
    <w:rsid w:val="00075304"/>
    <w:rsid w:val="000831BE"/>
    <w:rsid w:val="000839CC"/>
    <w:rsid w:val="00084629"/>
    <w:rsid w:val="00092DEC"/>
    <w:rsid w:val="00096A9C"/>
    <w:rsid w:val="00096E13"/>
    <w:rsid w:val="000A3C94"/>
    <w:rsid w:val="000A3D55"/>
    <w:rsid w:val="000A4528"/>
    <w:rsid w:val="000B1B69"/>
    <w:rsid w:val="000B1CAA"/>
    <w:rsid w:val="000B1D6A"/>
    <w:rsid w:val="000B5BA0"/>
    <w:rsid w:val="000C75F5"/>
    <w:rsid w:val="000D0D69"/>
    <w:rsid w:val="000D5FE0"/>
    <w:rsid w:val="000D6221"/>
    <w:rsid w:val="000F10D2"/>
    <w:rsid w:val="000F1D5D"/>
    <w:rsid w:val="000F320C"/>
    <w:rsid w:val="000F51C1"/>
    <w:rsid w:val="000F539E"/>
    <w:rsid w:val="00110BEE"/>
    <w:rsid w:val="001111BB"/>
    <w:rsid w:val="00145604"/>
    <w:rsid w:val="001458AE"/>
    <w:rsid w:val="00150C66"/>
    <w:rsid w:val="00151F9E"/>
    <w:rsid w:val="001639DF"/>
    <w:rsid w:val="00166B8B"/>
    <w:rsid w:val="00166DE2"/>
    <w:rsid w:val="0017127A"/>
    <w:rsid w:val="00171E31"/>
    <w:rsid w:val="00173B43"/>
    <w:rsid w:val="00174414"/>
    <w:rsid w:val="00177334"/>
    <w:rsid w:val="00182C88"/>
    <w:rsid w:val="001863C0"/>
    <w:rsid w:val="00187F9F"/>
    <w:rsid w:val="00192A18"/>
    <w:rsid w:val="001942E2"/>
    <w:rsid w:val="001A1DBD"/>
    <w:rsid w:val="001A4320"/>
    <w:rsid w:val="001B1713"/>
    <w:rsid w:val="001B3AE0"/>
    <w:rsid w:val="001C2753"/>
    <w:rsid w:val="001D4EA9"/>
    <w:rsid w:val="001D6CE0"/>
    <w:rsid w:val="001E7620"/>
    <w:rsid w:val="001F0021"/>
    <w:rsid w:val="001F0E6D"/>
    <w:rsid w:val="001F5D33"/>
    <w:rsid w:val="001F5E23"/>
    <w:rsid w:val="002006B0"/>
    <w:rsid w:val="00217165"/>
    <w:rsid w:val="0022123A"/>
    <w:rsid w:val="002307FA"/>
    <w:rsid w:val="0024169D"/>
    <w:rsid w:val="00242C7C"/>
    <w:rsid w:val="002439EA"/>
    <w:rsid w:val="00244CA1"/>
    <w:rsid w:val="00260188"/>
    <w:rsid w:val="0026698B"/>
    <w:rsid w:val="00273C21"/>
    <w:rsid w:val="0027461E"/>
    <w:rsid w:val="00286317"/>
    <w:rsid w:val="00297BFC"/>
    <w:rsid w:val="002A08EF"/>
    <w:rsid w:val="002B7A41"/>
    <w:rsid w:val="002C0CC5"/>
    <w:rsid w:val="002C241F"/>
    <w:rsid w:val="002F2E76"/>
    <w:rsid w:val="002F54DA"/>
    <w:rsid w:val="00310AE4"/>
    <w:rsid w:val="00311013"/>
    <w:rsid w:val="00315DEC"/>
    <w:rsid w:val="00323090"/>
    <w:rsid w:val="00327D50"/>
    <w:rsid w:val="00330E79"/>
    <w:rsid w:val="00332CC0"/>
    <w:rsid w:val="003653B5"/>
    <w:rsid w:val="00366F9C"/>
    <w:rsid w:val="00376A9C"/>
    <w:rsid w:val="00377591"/>
    <w:rsid w:val="00377A6E"/>
    <w:rsid w:val="0038214E"/>
    <w:rsid w:val="003900A2"/>
    <w:rsid w:val="00393F95"/>
    <w:rsid w:val="003B0748"/>
    <w:rsid w:val="003B09F5"/>
    <w:rsid w:val="003B2104"/>
    <w:rsid w:val="003B7FFD"/>
    <w:rsid w:val="003C33DB"/>
    <w:rsid w:val="003C7D7B"/>
    <w:rsid w:val="003D265E"/>
    <w:rsid w:val="003E3846"/>
    <w:rsid w:val="003F0155"/>
    <w:rsid w:val="003F071E"/>
    <w:rsid w:val="003F616E"/>
    <w:rsid w:val="003F6F32"/>
    <w:rsid w:val="003F72A4"/>
    <w:rsid w:val="00404847"/>
    <w:rsid w:val="00412574"/>
    <w:rsid w:val="00413E2C"/>
    <w:rsid w:val="0041627A"/>
    <w:rsid w:val="00433975"/>
    <w:rsid w:val="00466EC7"/>
    <w:rsid w:val="00471AC5"/>
    <w:rsid w:val="0047523E"/>
    <w:rsid w:val="00476DD6"/>
    <w:rsid w:val="004806A4"/>
    <w:rsid w:val="00482F91"/>
    <w:rsid w:val="00493BB6"/>
    <w:rsid w:val="004A376C"/>
    <w:rsid w:val="004A484F"/>
    <w:rsid w:val="004A4EE7"/>
    <w:rsid w:val="004B15C7"/>
    <w:rsid w:val="004B52D3"/>
    <w:rsid w:val="004B7E93"/>
    <w:rsid w:val="004C3FD4"/>
    <w:rsid w:val="004C6A08"/>
    <w:rsid w:val="004F1D14"/>
    <w:rsid w:val="0050432D"/>
    <w:rsid w:val="005050C6"/>
    <w:rsid w:val="005174B1"/>
    <w:rsid w:val="005249B7"/>
    <w:rsid w:val="005427E4"/>
    <w:rsid w:val="0054767B"/>
    <w:rsid w:val="0056345F"/>
    <w:rsid w:val="005664AB"/>
    <w:rsid w:val="00566B02"/>
    <w:rsid w:val="00590A54"/>
    <w:rsid w:val="00595036"/>
    <w:rsid w:val="005B4C7E"/>
    <w:rsid w:val="005B66B6"/>
    <w:rsid w:val="005C1358"/>
    <w:rsid w:val="005C3375"/>
    <w:rsid w:val="005D0581"/>
    <w:rsid w:val="005D5EC5"/>
    <w:rsid w:val="005E5AA4"/>
    <w:rsid w:val="005E6CDC"/>
    <w:rsid w:val="0060248C"/>
    <w:rsid w:val="00611438"/>
    <w:rsid w:val="00614BA9"/>
    <w:rsid w:val="006174CF"/>
    <w:rsid w:val="00625C6E"/>
    <w:rsid w:val="00626674"/>
    <w:rsid w:val="00631887"/>
    <w:rsid w:val="00631ABD"/>
    <w:rsid w:val="00643B53"/>
    <w:rsid w:val="006503C9"/>
    <w:rsid w:val="006506AE"/>
    <w:rsid w:val="0065202F"/>
    <w:rsid w:val="00654A67"/>
    <w:rsid w:val="00657EEC"/>
    <w:rsid w:val="00661695"/>
    <w:rsid w:val="00665DA2"/>
    <w:rsid w:val="00666ED3"/>
    <w:rsid w:val="00670191"/>
    <w:rsid w:val="00675242"/>
    <w:rsid w:val="00677414"/>
    <w:rsid w:val="006779BF"/>
    <w:rsid w:val="00691BFC"/>
    <w:rsid w:val="006A6B5D"/>
    <w:rsid w:val="006B1949"/>
    <w:rsid w:val="006B5344"/>
    <w:rsid w:val="006B53A1"/>
    <w:rsid w:val="006C3DD1"/>
    <w:rsid w:val="006D46AA"/>
    <w:rsid w:val="006D5C32"/>
    <w:rsid w:val="006E5FE7"/>
    <w:rsid w:val="006F0DDC"/>
    <w:rsid w:val="006F19C5"/>
    <w:rsid w:val="006F1E21"/>
    <w:rsid w:val="006F3883"/>
    <w:rsid w:val="00704B2C"/>
    <w:rsid w:val="0072107E"/>
    <w:rsid w:val="0072262D"/>
    <w:rsid w:val="00724958"/>
    <w:rsid w:val="00735F4B"/>
    <w:rsid w:val="0073750F"/>
    <w:rsid w:val="00743886"/>
    <w:rsid w:val="00747B98"/>
    <w:rsid w:val="00750C80"/>
    <w:rsid w:val="00751137"/>
    <w:rsid w:val="00752678"/>
    <w:rsid w:val="0076015E"/>
    <w:rsid w:val="00773A6A"/>
    <w:rsid w:val="007745A9"/>
    <w:rsid w:val="007817F2"/>
    <w:rsid w:val="00781FA6"/>
    <w:rsid w:val="00790516"/>
    <w:rsid w:val="00792049"/>
    <w:rsid w:val="007A448E"/>
    <w:rsid w:val="007A4D0F"/>
    <w:rsid w:val="007B41D7"/>
    <w:rsid w:val="007C2D0E"/>
    <w:rsid w:val="007C440C"/>
    <w:rsid w:val="007D58DF"/>
    <w:rsid w:val="007E65C7"/>
    <w:rsid w:val="007E75CF"/>
    <w:rsid w:val="00803762"/>
    <w:rsid w:val="00806A83"/>
    <w:rsid w:val="00807908"/>
    <w:rsid w:val="0082603F"/>
    <w:rsid w:val="008275CD"/>
    <w:rsid w:val="0083363E"/>
    <w:rsid w:val="008336F0"/>
    <w:rsid w:val="00844AAF"/>
    <w:rsid w:val="00846532"/>
    <w:rsid w:val="00850007"/>
    <w:rsid w:val="008532B5"/>
    <w:rsid w:val="00860889"/>
    <w:rsid w:val="00865A96"/>
    <w:rsid w:val="00867395"/>
    <w:rsid w:val="00871215"/>
    <w:rsid w:val="00872468"/>
    <w:rsid w:val="00874A09"/>
    <w:rsid w:val="008A0111"/>
    <w:rsid w:val="008A1394"/>
    <w:rsid w:val="008A3595"/>
    <w:rsid w:val="008C0846"/>
    <w:rsid w:val="008D503C"/>
    <w:rsid w:val="008D7AF3"/>
    <w:rsid w:val="008E12EF"/>
    <w:rsid w:val="008E3801"/>
    <w:rsid w:val="008E63F2"/>
    <w:rsid w:val="008E64E5"/>
    <w:rsid w:val="008E6E54"/>
    <w:rsid w:val="00912704"/>
    <w:rsid w:val="00914524"/>
    <w:rsid w:val="00914568"/>
    <w:rsid w:val="00920FC9"/>
    <w:rsid w:val="009218B3"/>
    <w:rsid w:val="00930F5A"/>
    <w:rsid w:val="00934004"/>
    <w:rsid w:val="00942FB3"/>
    <w:rsid w:val="00952C38"/>
    <w:rsid w:val="00955B94"/>
    <w:rsid w:val="00973EA6"/>
    <w:rsid w:val="0097776E"/>
    <w:rsid w:val="0098388C"/>
    <w:rsid w:val="009872C3"/>
    <w:rsid w:val="00991484"/>
    <w:rsid w:val="00992231"/>
    <w:rsid w:val="009930B5"/>
    <w:rsid w:val="0099431D"/>
    <w:rsid w:val="009B1D8B"/>
    <w:rsid w:val="009C6F9B"/>
    <w:rsid w:val="009D7818"/>
    <w:rsid w:val="009E0C76"/>
    <w:rsid w:val="009E22F1"/>
    <w:rsid w:val="009F1005"/>
    <w:rsid w:val="009F5897"/>
    <w:rsid w:val="00A00E59"/>
    <w:rsid w:val="00A15273"/>
    <w:rsid w:val="00A16F07"/>
    <w:rsid w:val="00A22072"/>
    <w:rsid w:val="00A312C4"/>
    <w:rsid w:val="00A376E3"/>
    <w:rsid w:val="00A4098B"/>
    <w:rsid w:val="00A41FD3"/>
    <w:rsid w:val="00A50231"/>
    <w:rsid w:val="00A53B74"/>
    <w:rsid w:val="00A544CE"/>
    <w:rsid w:val="00A56495"/>
    <w:rsid w:val="00A57572"/>
    <w:rsid w:val="00A65066"/>
    <w:rsid w:val="00A76A77"/>
    <w:rsid w:val="00A76CD1"/>
    <w:rsid w:val="00A82B2F"/>
    <w:rsid w:val="00A922BD"/>
    <w:rsid w:val="00AA3939"/>
    <w:rsid w:val="00AC3680"/>
    <w:rsid w:val="00AC390C"/>
    <w:rsid w:val="00AD583C"/>
    <w:rsid w:val="00AD759E"/>
    <w:rsid w:val="00AF0960"/>
    <w:rsid w:val="00AF13C9"/>
    <w:rsid w:val="00AF5E0D"/>
    <w:rsid w:val="00B0504F"/>
    <w:rsid w:val="00B07556"/>
    <w:rsid w:val="00B07B07"/>
    <w:rsid w:val="00B10A77"/>
    <w:rsid w:val="00B349DE"/>
    <w:rsid w:val="00B37194"/>
    <w:rsid w:val="00B40884"/>
    <w:rsid w:val="00B42314"/>
    <w:rsid w:val="00B57E2A"/>
    <w:rsid w:val="00B818DE"/>
    <w:rsid w:val="00B84145"/>
    <w:rsid w:val="00B877BD"/>
    <w:rsid w:val="00B877CC"/>
    <w:rsid w:val="00B91F95"/>
    <w:rsid w:val="00B93D8B"/>
    <w:rsid w:val="00BB01FE"/>
    <w:rsid w:val="00BB156A"/>
    <w:rsid w:val="00BB2D1B"/>
    <w:rsid w:val="00BC0D1E"/>
    <w:rsid w:val="00BC1A1D"/>
    <w:rsid w:val="00BD027D"/>
    <w:rsid w:val="00BD2535"/>
    <w:rsid w:val="00C04A3C"/>
    <w:rsid w:val="00C052B9"/>
    <w:rsid w:val="00C109E9"/>
    <w:rsid w:val="00C2751D"/>
    <w:rsid w:val="00C31F31"/>
    <w:rsid w:val="00C42B2C"/>
    <w:rsid w:val="00C55B7B"/>
    <w:rsid w:val="00C6184C"/>
    <w:rsid w:val="00C73F46"/>
    <w:rsid w:val="00C7450E"/>
    <w:rsid w:val="00C74D60"/>
    <w:rsid w:val="00C87C6F"/>
    <w:rsid w:val="00C91CCB"/>
    <w:rsid w:val="00C96FD1"/>
    <w:rsid w:val="00C97A50"/>
    <w:rsid w:val="00CA4164"/>
    <w:rsid w:val="00CB1814"/>
    <w:rsid w:val="00CB5C3D"/>
    <w:rsid w:val="00CC75CC"/>
    <w:rsid w:val="00CD73A2"/>
    <w:rsid w:val="00CD7616"/>
    <w:rsid w:val="00CE5248"/>
    <w:rsid w:val="00CF526F"/>
    <w:rsid w:val="00CF55AF"/>
    <w:rsid w:val="00D072E5"/>
    <w:rsid w:val="00D17B0F"/>
    <w:rsid w:val="00D2285A"/>
    <w:rsid w:val="00D30871"/>
    <w:rsid w:val="00D4091A"/>
    <w:rsid w:val="00D45786"/>
    <w:rsid w:val="00D4622D"/>
    <w:rsid w:val="00D55146"/>
    <w:rsid w:val="00D56A39"/>
    <w:rsid w:val="00D60CE9"/>
    <w:rsid w:val="00D6225E"/>
    <w:rsid w:val="00D62504"/>
    <w:rsid w:val="00D62C30"/>
    <w:rsid w:val="00D65E24"/>
    <w:rsid w:val="00D73F0B"/>
    <w:rsid w:val="00D803AB"/>
    <w:rsid w:val="00D84A48"/>
    <w:rsid w:val="00D851C8"/>
    <w:rsid w:val="00D86B29"/>
    <w:rsid w:val="00DC11C0"/>
    <w:rsid w:val="00DC3A6B"/>
    <w:rsid w:val="00DF0635"/>
    <w:rsid w:val="00DF61CF"/>
    <w:rsid w:val="00DF7F68"/>
    <w:rsid w:val="00E02216"/>
    <w:rsid w:val="00E33A7B"/>
    <w:rsid w:val="00E47160"/>
    <w:rsid w:val="00E50204"/>
    <w:rsid w:val="00E52BA4"/>
    <w:rsid w:val="00E71BBA"/>
    <w:rsid w:val="00E72035"/>
    <w:rsid w:val="00E737E7"/>
    <w:rsid w:val="00E73C1B"/>
    <w:rsid w:val="00E74B4F"/>
    <w:rsid w:val="00E750CA"/>
    <w:rsid w:val="00E80823"/>
    <w:rsid w:val="00E82F7C"/>
    <w:rsid w:val="00EA189F"/>
    <w:rsid w:val="00EA1E26"/>
    <w:rsid w:val="00EA7502"/>
    <w:rsid w:val="00EB2102"/>
    <w:rsid w:val="00EB298A"/>
    <w:rsid w:val="00EB7616"/>
    <w:rsid w:val="00EC5791"/>
    <w:rsid w:val="00ED66AB"/>
    <w:rsid w:val="00EE192F"/>
    <w:rsid w:val="00F011B5"/>
    <w:rsid w:val="00F11C23"/>
    <w:rsid w:val="00F15A84"/>
    <w:rsid w:val="00F163CF"/>
    <w:rsid w:val="00F237D2"/>
    <w:rsid w:val="00F338AD"/>
    <w:rsid w:val="00F65943"/>
    <w:rsid w:val="00F65D55"/>
    <w:rsid w:val="00F75230"/>
    <w:rsid w:val="00F7579B"/>
    <w:rsid w:val="00F93B55"/>
    <w:rsid w:val="00F957ED"/>
    <w:rsid w:val="00FA23DC"/>
    <w:rsid w:val="00FA6E72"/>
    <w:rsid w:val="00FB47CA"/>
    <w:rsid w:val="00FC593F"/>
    <w:rsid w:val="00FD40C2"/>
    <w:rsid w:val="00FD639F"/>
    <w:rsid w:val="00FE674B"/>
    <w:rsid w:val="00FE74E9"/>
    <w:rsid w:val="00FF24FF"/>
    <w:rsid w:val="00FF67DB"/>
    <w:rsid w:val="00FF75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4B535C29-B2A7-41E9-A1E6-00546A17E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9F"/>
    <w:pPr>
      <w:spacing w:after="200"/>
    </w:pPr>
    <w:rPr>
      <w:noProof/>
      <w:sz w:val="24"/>
      <w:szCs w:val="24"/>
      <w:lang w:val="es-CO" w:eastAsia="en-US"/>
    </w:rPr>
  </w:style>
  <w:style w:type="paragraph" w:styleId="Ttulo2">
    <w:name w:val="heading 2"/>
    <w:basedOn w:val="Normal"/>
    <w:next w:val="Normal"/>
    <w:link w:val="Ttulo2Car"/>
    <w:qFormat/>
    <w:rsid w:val="009F5897"/>
    <w:pPr>
      <w:keepNext/>
      <w:spacing w:after="0"/>
      <w:outlineLvl w:val="1"/>
    </w:pPr>
    <w:rPr>
      <w:rFonts w:ascii="Arial" w:eastAsia="Times New Roman" w:hAnsi="Arial"/>
      <w:b/>
      <w:snapToGrid w:val="0"/>
      <w:color w:val="000000"/>
      <w:sz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F5897"/>
    <w:pPr>
      <w:keepNext/>
      <w:spacing w:after="0"/>
      <w:jc w:val="center"/>
      <w:outlineLvl w:val="2"/>
    </w:pPr>
    <w:rPr>
      <w:rFonts w:ascii="Arial" w:eastAsia="Times New Roman" w:hAnsi="Arial"/>
      <w:b/>
      <w:snapToGrid w:val="0"/>
      <w:color w:val="000000"/>
      <w:sz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paragraph" w:customStyle="1" w:styleId="Default">
    <w:name w:val="Default"/>
    <w:rsid w:val="003230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rsid w:val="00F237D2"/>
    <w:pPr>
      <w:spacing w:after="0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237D2"/>
    <w:rPr>
      <w:rFonts w:ascii="Times New Roman" w:eastAsia="Times New Roman" w:hAnsi="Times New Roman"/>
    </w:rPr>
  </w:style>
  <w:style w:type="character" w:styleId="Refdenotaalpie">
    <w:name w:val="footnote reference"/>
    <w:basedOn w:val="Fuentedeprrafopredeter"/>
    <w:uiPriority w:val="99"/>
    <w:semiHidden/>
    <w:rsid w:val="00F237D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1A4320"/>
    <w:pPr>
      <w:spacing w:before="100" w:beforeAutospacing="1" w:after="100" w:afterAutospacing="1"/>
    </w:pPr>
    <w:rPr>
      <w:rFonts w:ascii="Times New Roman" w:eastAsia="Times New Roman" w:hAnsi="Times New Roman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F61C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F61CF"/>
    <w:rPr>
      <w:sz w:val="24"/>
      <w:szCs w:val="24"/>
      <w:lang w:val="es-ES_tradnl" w:eastAsia="en-US"/>
    </w:rPr>
  </w:style>
  <w:style w:type="character" w:styleId="Textoennegrita">
    <w:name w:val="Strong"/>
    <w:qFormat/>
    <w:rsid w:val="00B42314"/>
    <w:rPr>
      <w:b/>
      <w:bCs/>
    </w:rPr>
  </w:style>
  <w:style w:type="character" w:customStyle="1" w:styleId="Ttulo2Car">
    <w:name w:val="Título 2 Car"/>
    <w:basedOn w:val="Fuentedeprrafopredeter"/>
    <w:link w:val="Ttulo2"/>
    <w:rsid w:val="009F5897"/>
    <w:rPr>
      <w:rFonts w:ascii="Arial" w:eastAsia="Times New Roman" w:hAnsi="Arial"/>
      <w:b/>
      <w:snapToGrid w:val="0"/>
      <w:color w:val="000000"/>
      <w:szCs w:val="24"/>
    </w:rPr>
  </w:style>
  <w:style w:type="character" w:customStyle="1" w:styleId="Ttulo3Car">
    <w:name w:val="Título 3 Car"/>
    <w:basedOn w:val="Fuentedeprrafopredeter"/>
    <w:link w:val="Ttulo3"/>
    <w:rsid w:val="009F5897"/>
    <w:rPr>
      <w:rFonts w:ascii="Arial" w:eastAsia="Times New Roman" w:hAnsi="Arial"/>
      <w:b/>
      <w:snapToGrid w:val="0"/>
      <w:color w:val="000000"/>
      <w:szCs w:val="24"/>
    </w:rPr>
  </w:style>
  <w:style w:type="character" w:customStyle="1" w:styleId="apple-converted-space">
    <w:name w:val="apple-converted-space"/>
    <w:basedOn w:val="Fuentedeprrafopredeter"/>
    <w:rsid w:val="00F15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A10F4-19EA-4BFD-AFAC-93EF4B3FE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Manuel Salazar Muñoz</dc:creator>
  <cp:lastModifiedBy>Angela Paola Reyes Rincon</cp:lastModifiedBy>
  <cp:revision>2</cp:revision>
  <cp:lastPrinted>2015-04-30T21:24:00Z</cp:lastPrinted>
  <dcterms:created xsi:type="dcterms:W3CDTF">2015-05-26T13:04:00Z</dcterms:created>
  <dcterms:modified xsi:type="dcterms:W3CDTF">2015-05-26T13:04:00Z</dcterms:modified>
</cp:coreProperties>
</file>