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E232" w14:textId="7D564485" w:rsidR="003E1119" w:rsidRPr="00600997" w:rsidRDefault="51D1FA0C" w:rsidP="51D1FA0C">
      <w:pPr>
        <w:pStyle w:val="Prrafodelista"/>
        <w:spacing w:after="0"/>
        <w:ind w:left="0"/>
        <w:rPr>
          <w:rFonts w:ascii="Verdana" w:hAnsi="Verdana" w:cs="Arial"/>
          <w:b/>
          <w:bCs/>
          <w:sz w:val="20"/>
          <w:szCs w:val="20"/>
        </w:rPr>
      </w:pPr>
      <w:r w:rsidRPr="51D1FA0C">
        <w:rPr>
          <w:rFonts w:ascii="Verdana" w:hAnsi="Verdana"/>
          <w:b/>
          <w:bCs/>
          <w:sz w:val="20"/>
          <w:szCs w:val="20"/>
        </w:rPr>
        <w:t>Formato seguimiento a profesionales en territorio.</w:t>
      </w:r>
    </w:p>
    <w:p w14:paraId="5B7593DB" w14:textId="4FF2CD12" w:rsidR="003A74C4" w:rsidRPr="00600997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18"/>
        <w:gridCol w:w="1350"/>
        <w:gridCol w:w="658"/>
        <w:gridCol w:w="652"/>
        <w:gridCol w:w="1909"/>
        <w:gridCol w:w="746"/>
        <w:gridCol w:w="690"/>
        <w:gridCol w:w="1371"/>
      </w:tblGrid>
      <w:tr w:rsidR="003E1119" w:rsidRPr="00600997" w14:paraId="68EFA998" w14:textId="77777777" w:rsidTr="003E1119">
        <w:trPr>
          <w:trHeight w:val="710"/>
        </w:trPr>
        <w:tc>
          <w:tcPr>
            <w:tcW w:w="0" w:type="auto"/>
            <w:vAlign w:val="center"/>
          </w:tcPr>
          <w:p w14:paraId="2763945E" w14:textId="77777777" w:rsidR="003E1119" w:rsidRPr="00600997" w:rsidRDefault="003E1119" w:rsidP="00A070A6">
            <w:pPr>
              <w:jc w:val="center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0" w:type="auto"/>
          </w:tcPr>
          <w:p w14:paraId="323FA5C1" w14:textId="30659E84" w:rsidR="003E1119" w:rsidRPr="00600997" w:rsidRDefault="003E1119" w:rsidP="00A070A6">
            <w:pPr>
              <w:jc w:val="center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Día</w:t>
            </w:r>
          </w:p>
          <w:p w14:paraId="4EC69B27" w14:textId="2FC9891A" w:rsidR="003E1119" w:rsidRPr="00600997" w:rsidRDefault="003E1119" w:rsidP="00A070A6">
            <w:pPr>
              <w:jc w:val="center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</w:tcPr>
          <w:p w14:paraId="343B104B" w14:textId="76D4CC18" w:rsidR="003E1119" w:rsidRPr="00600997" w:rsidRDefault="003E1119" w:rsidP="00A070A6">
            <w:pPr>
              <w:jc w:val="center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Mes</w:t>
            </w:r>
          </w:p>
          <w:p w14:paraId="58ECE104" w14:textId="619D7419" w:rsidR="003E1119" w:rsidRPr="00600997" w:rsidRDefault="003E1119" w:rsidP="00A070A6">
            <w:pPr>
              <w:jc w:val="center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</w:tcPr>
          <w:p w14:paraId="12813324" w14:textId="01440140" w:rsidR="003E1119" w:rsidRPr="00600997" w:rsidRDefault="003E1119" w:rsidP="00A070A6">
            <w:pPr>
              <w:jc w:val="center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Año</w:t>
            </w:r>
          </w:p>
          <w:p w14:paraId="0193BA02" w14:textId="707BD220" w:rsidR="003E1119" w:rsidRPr="00600997" w:rsidRDefault="003E1119" w:rsidP="00A070A6">
            <w:pPr>
              <w:jc w:val="center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gridSpan w:val="2"/>
          </w:tcPr>
          <w:p w14:paraId="1B538E9C" w14:textId="77777777" w:rsidR="003E1119" w:rsidRPr="00600997" w:rsidRDefault="003E1119" w:rsidP="00A070A6">
            <w:pPr>
              <w:jc w:val="both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Departamento:    </w:t>
            </w:r>
          </w:p>
          <w:p w14:paraId="6F92ACC5" w14:textId="33F0FEB0" w:rsidR="003E1119" w:rsidRPr="00600997" w:rsidRDefault="003E1119" w:rsidP="00A070A6">
            <w:pPr>
              <w:jc w:val="both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68FAEC73" w14:textId="77777777" w:rsidR="003E1119" w:rsidRPr="00600997" w:rsidRDefault="003E1119" w:rsidP="00A070A6">
            <w:pPr>
              <w:jc w:val="both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                  </w:t>
            </w:r>
          </w:p>
        </w:tc>
        <w:tc>
          <w:tcPr>
            <w:tcW w:w="0" w:type="auto"/>
            <w:gridSpan w:val="2"/>
          </w:tcPr>
          <w:p w14:paraId="7D4DE924" w14:textId="77777777" w:rsidR="003E1119" w:rsidRPr="00600997" w:rsidRDefault="003E1119" w:rsidP="00A070A6">
            <w:pPr>
              <w:jc w:val="both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Municipio: </w:t>
            </w:r>
          </w:p>
          <w:p w14:paraId="30F60377" w14:textId="3F677237" w:rsidR="003E1119" w:rsidRPr="00600997" w:rsidRDefault="003E1119" w:rsidP="00A070A6">
            <w:pPr>
              <w:jc w:val="both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3E1119" w:rsidRPr="00600997" w14:paraId="73764C1A" w14:textId="77777777" w:rsidTr="003E1119">
        <w:tc>
          <w:tcPr>
            <w:tcW w:w="0" w:type="auto"/>
            <w:gridSpan w:val="2"/>
            <w:vMerge w:val="restart"/>
            <w:vAlign w:val="center"/>
          </w:tcPr>
          <w:p w14:paraId="4D4A235B" w14:textId="77777777" w:rsidR="003E1119" w:rsidRPr="00600997" w:rsidRDefault="003E1119" w:rsidP="00A070A6">
            <w:pPr>
              <w:jc w:val="right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PARTICIPANTES </w:t>
            </w:r>
          </w:p>
          <w:p w14:paraId="303B2C8E" w14:textId="77777777" w:rsidR="003E1119" w:rsidRPr="00600997" w:rsidRDefault="003E1119" w:rsidP="00A070A6">
            <w:pPr>
              <w:jc w:val="right"/>
              <w:rPr>
                <w:rFonts w:ascii="Verdana" w:eastAsia="Garamond" w:hAnsi="Verdana"/>
                <w:bCs/>
                <w:i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Cs/>
                <w:i/>
                <w:color w:val="000000" w:themeColor="text1"/>
                <w:sz w:val="20"/>
                <w:szCs w:val="20"/>
                <w:lang w:eastAsia="es-CO"/>
              </w:rPr>
              <w:t>(Cantidad de asistentes durante el encuentro)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69291CE6" w14:textId="77777777" w:rsidR="003E1119" w:rsidRPr="00600997" w:rsidRDefault="003E1119" w:rsidP="00A070A6">
            <w:pPr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Adultos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46912C" w14:textId="77777777" w:rsidR="003E1119" w:rsidRPr="00600997" w:rsidRDefault="003E1119" w:rsidP="00A070A6">
            <w:pPr>
              <w:jc w:val="center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533C3B38" w14:textId="77777777" w:rsidR="003E1119" w:rsidRPr="00600997" w:rsidRDefault="003E1119" w:rsidP="00A070A6">
            <w:pPr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Niños y Niñas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8B8C54F" w14:textId="77777777" w:rsidR="003E1119" w:rsidRPr="00600997" w:rsidRDefault="003E1119" w:rsidP="00A070A6">
            <w:pPr>
              <w:jc w:val="center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No.</w:t>
            </w:r>
          </w:p>
        </w:tc>
      </w:tr>
      <w:tr w:rsidR="003E1119" w:rsidRPr="00600997" w14:paraId="5D603BDE" w14:textId="77777777" w:rsidTr="003E1119">
        <w:tc>
          <w:tcPr>
            <w:tcW w:w="0" w:type="auto"/>
            <w:gridSpan w:val="2"/>
            <w:vMerge/>
          </w:tcPr>
          <w:p w14:paraId="1C526A92" w14:textId="77777777" w:rsidR="003E1119" w:rsidRPr="00600997" w:rsidRDefault="003E1119" w:rsidP="00A070A6">
            <w:pPr>
              <w:jc w:val="center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gridSpan w:val="2"/>
          </w:tcPr>
          <w:p w14:paraId="20CF36E3" w14:textId="77777777" w:rsidR="003E1119" w:rsidRPr="00600997" w:rsidRDefault="003E1119" w:rsidP="00A070A6">
            <w:pPr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Hombres</w:t>
            </w:r>
          </w:p>
        </w:tc>
        <w:tc>
          <w:tcPr>
            <w:tcW w:w="0" w:type="auto"/>
          </w:tcPr>
          <w:p w14:paraId="48795FC2" w14:textId="7E957E5F" w:rsidR="003E1119" w:rsidRPr="00600997" w:rsidRDefault="003E1119" w:rsidP="00A070A6">
            <w:pPr>
              <w:jc w:val="center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gridSpan w:val="2"/>
          </w:tcPr>
          <w:p w14:paraId="735B5F47" w14:textId="77777777" w:rsidR="003E1119" w:rsidRPr="00600997" w:rsidRDefault="003E1119" w:rsidP="00A070A6">
            <w:pPr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Hombres</w:t>
            </w:r>
          </w:p>
        </w:tc>
        <w:tc>
          <w:tcPr>
            <w:tcW w:w="0" w:type="auto"/>
          </w:tcPr>
          <w:p w14:paraId="136323C7" w14:textId="5CE46B5F" w:rsidR="003E1119" w:rsidRPr="00600997" w:rsidRDefault="003E1119" w:rsidP="00A070A6">
            <w:pPr>
              <w:jc w:val="center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3E1119" w:rsidRPr="00600997" w14:paraId="44F91CA2" w14:textId="77777777" w:rsidTr="003E1119">
        <w:tc>
          <w:tcPr>
            <w:tcW w:w="0" w:type="auto"/>
            <w:gridSpan w:val="2"/>
            <w:vMerge/>
          </w:tcPr>
          <w:p w14:paraId="4FE5A4CA" w14:textId="77777777" w:rsidR="003E1119" w:rsidRPr="00600997" w:rsidRDefault="003E1119" w:rsidP="00A070A6">
            <w:pPr>
              <w:jc w:val="center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gridSpan w:val="2"/>
          </w:tcPr>
          <w:p w14:paraId="37EFBDDD" w14:textId="77777777" w:rsidR="003E1119" w:rsidRPr="00600997" w:rsidRDefault="003E1119" w:rsidP="00A070A6">
            <w:pPr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Mujeres</w:t>
            </w:r>
          </w:p>
        </w:tc>
        <w:tc>
          <w:tcPr>
            <w:tcW w:w="0" w:type="auto"/>
          </w:tcPr>
          <w:p w14:paraId="03539105" w14:textId="481DECE9" w:rsidR="003E1119" w:rsidRPr="00600997" w:rsidRDefault="003E1119" w:rsidP="00A070A6">
            <w:pPr>
              <w:jc w:val="center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gridSpan w:val="2"/>
          </w:tcPr>
          <w:p w14:paraId="37EF161A" w14:textId="77777777" w:rsidR="003E1119" w:rsidRPr="00600997" w:rsidRDefault="003E1119" w:rsidP="00A070A6">
            <w:pPr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Mujeres</w:t>
            </w:r>
          </w:p>
        </w:tc>
        <w:tc>
          <w:tcPr>
            <w:tcW w:w="0" w:type="auto"/>
          </w:tcPr>
          <w:p w14:paraId="6A2FC082" w14:textId="41F8162B" w:rsidR="003E1119" w:rsidRPr="00600997" w:rsidRDefault="003E1119" w:rsidP="00A070A6">
            <w:pPr>
              <w:jc w:val="center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3E1119" w:rsidRPr="00600997" w14:paraId="448F2066" w14:textId="77777777" w:rsidTr="003E1119">
        <w:tc>
          <w:tcPr>
            <w:tcW w:w="0" w:type="auto"/>
            <w:gridSpan w:val="2"/>
            <w:vMerge/>
          </w:tcPr>
          <w:p w14:paraId="23CC51CA" w14:textId="77777777" w:rsidR="003E1119" w:rsidRPr="00600997" w:rsidRDefault="003E1119" w:rsidP="00A070A6">
            <w:pPr>
              <w:jc w:val="center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gridSpan w:val="2"/>
          </w:tcPr>
          <w:p w14:paraId="706A6B2D" w14:textId="77777777" w:rsidR="003E1119" w:rsidRPr="00600997" w:rsidRDefault="003E1119" w:rsidP="00A070A6">
            <w:pPr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Otro</w:t>
            </w:r>
          </w:p>
        </w:tc>
        <w:tc>
          <w:tcPr>
            <w:tcW w:w="0" w:type="auto"/>
          </w:tcPr>
          <w:p w14:paraId="3D9E9169" w14:textId="3F167DC9" w:rsidR="003E1119" w:rsidRPr="00600997" w:rsidRDefault="003E1119" w:rsidP="00A070A6">
            <w:pPr>
              <w:jc w:val="center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gridSpan w:val="2"/>
          </w:tcPr>
          <w:p w14:paraId="073D50ED" w14:textId="77777777" w:rsidR="003E1119" w:rsidRPr="00600997" w:rsidRDefault="003E1119" w:rsidP="00A070A6">
            <w:pPr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Otro</w:t>
            </w:r>
          </w:p>
        </w:tc>
        <w:tc>
          <w:tcPr>
            <w:tcW w:w="0" w:type="auto"/>
          </w:tcPr>
          <w:p w14:paraId="5656372A" w14:textId="657756B8" w:rsidR="003E1119" w:rsidRPr="00600997" w:rsidRDefault="003E1119" w:rsidP="00A070A6">
            <w:pPr>
              <w:jc w:val="center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3E1119" w:rsidRPr="00600997" w14:paraId="313AEF96" w14:textId="77777777" w:rsidTr="003E1119">
        <w:trPr>
          <w:trHeight w:val="595"/>
        </w:trPr>
        <w:tc>
          <w:tcPr>
            <w:tcW w:w="0" w:type="auto"/>
            <w:gridSpan w:val="2"/>
            <w:vAlign w:val="center"/>
          </w:tcPr>
          <w:p w14:paraId="41DAB03D" w14:textId="77777777" w:rsidR="003E1119" w:rsidRPr="00600997" w:rsidRDefault="003E1119" w:rsidP="00A070A6">
            <w:pPr>
              <w:jc w:val="center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Profesional psicosocial</w:t>
            </w:r>
          </w:p>
        </w:tc>
        <w:tc>
          <w:tcPr>
            <w:tcW w:w="0" w:type="auto"/>
            <w:gridSpan w:val="6"/>
          </w:tcPr>
          <w:p w14:paraId="2BD8A4E7" w14:textId="2E46CEA6" w:rsidR="003E1119" w:rsidRPr="00600997" w:rsidRDefault="003E1119" w:rsidP="00A070A6">
            <w:pPr>
              <w:jc w:val="center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3E1119" w:rsidRPr="00600997" w14:paraId="6047A356" w14:textId="77777777" w:rsidTr="003E1119">
        <w:tc>
          <w:tcPr>
            <w:tcW w:w="0" w:type="auto"/>
            <w:gridSpan w:val="2"/>
            <w:vAlign w:val="center"/>
          </w:tcPr>
          <w:p w14:paraId="3D0613C7" w14:textId="77777777" w:rsidR="003E1119" w:rsidRPr="00600997" w:rsidRDefault="003E1119" w:rsidP="00A070A6">
            <w:pPr>
              <w:jc w:val="center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Profesional que acompaña la implementación</w:t>
            </w:r>
          </w:p>
        </w:tc>
        <w:tc>
          <w:tcPr>
            <w:tcW w:w="0" w:type="auto"/>
            <w:gridSpan w:val="6"/>
          </w:tcPr>
          <w:p w14:paraId="2D317B4E" w14:textId="77777777" w:rsidR="003E1119" w:rsidRPr="00600997" w:rsidRDefault="003E1119" w:rsidP="00A070A6">
            <w:pPr>
              <w:jc w:val="center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  <w:p w14:paraId="5E543A26" w14:textId="6D728F2B" w:rsidR="003E1119" w:rsidRPr="00600997" w:rsidRDefault="003E1119" w:rsidP="00A070A6">
            <w:pPr>
              <w:jc w:val="center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3E1119" w:rsidRPr="00600997" w14:paraId="20EFEFA6" w14:textId="77777777" w:rsidTr="003E1119">
        <w:trPr>
          <w:trHeight w:val="466"/>
        </w:trPr>
        <w:tc>
          <w:tcPr>
            <w:tcW w:w="0" w:type="auto"/>
            <w:gridSpan w:val="2"/>
            <w:vAlign w:val="center"/>
          </w:tcPr>
          <w:p w14:paraId="37520AC9" w14:textId="77777777" w:rsidR="003E1119" w:rsidRPr="00600997" w:rsidRDefault="003E1119" w:rsidP="00A070A6">
            <w:pPr>
              <w:jc w:val="center"/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  <w:t>Nombre del encuentro</w:t>
            </w:r>
          </w:p>
        </w:tc>
        <w:tc>
          <w:tcPr>
            <w:tcW w:w="0" w:type="auto"/>
            <w:gridSpan w:val="6"/>
          </w:tcPr>
          <w:p w14:paraId="6174941D" w14:textId="77777777" w:rsidR="003E1119" w:rsidRPr="00600997" w:rsidRDefault="003E1119" w:rsidP="00A070A6">
            <w:pPr>
              <w:rPr>
                <w:rFonts w:ascii="Verdana" w:eastAsia="Garamond" w:hAnsi="Verdana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</w:p>
          <w:p w14:paraId="02195574" w14:textId="77777777" w:rsidR="003E1119" w:rsidRPr="00600997" w:rsidRDefault="003E1119" w:rsidP="003E1119">
            <w:pPr>
              <w:jc w:val="center"/>
              <w:rPr>
                <w:rFonts w:ascii="Verdana" w:eastAsia="Garamond" w:hAnsi="Verdana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</w:tr>
    </w:tbl>
    <w:p w14:paraId="6F4286F6" w14:textId="4034FA43" w:rsidR="003A74C4" w:rsidRPr="00600997" w:rsidRDefault="003A74C4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Cs/>
          <w:sz w:val="20"/>
          <w:szCs w:val="20"/>
          <w:lang w:val="es-CO" w:eastAsia="es-CO"/>
        </w:rPr>
      </w:pPr>
    </w:p>
    <w:p w14:paraId="266FD1AA" w14:textId="77777777" w:rsidR="003E1119" w:rsidRPr="00600997" w:rsidRDefault="003E1119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</w:p>
    <w:p w14:paraId="2ACB3090" w14:textId="77777777" w:rsidR="003E1119" w:rsidRPr="00600997" w:rsidRDefault="003E1119" w:rsidP="003E1119">
      <w:pPr>
        <w:pStyle w:val="Prrafodelista"/>
        <w:numPr>
          <w:ilvl w:val="0"/>
          <w:numId w:val="12"/>
        </w:numPr>
        <w:spacing w:after="160" w:line="259" w:lineRule="auto"/>
        <w:jc w:val="center"/>
        <w:rPr>
          <w:rFonts w:ascii="Verdana" w:hAnsi="Verdana"/>
          <w:b/>
          <w:sz w:val="20"/>
          <w:szCs w:val="20"/>
        </w:rPr>
      </w:pPr>
      <w:r w:rsidRPr="00600997">
        <w:rPr>
          <w:rFonts w:ascii="Verdana" w:hAnsi="Verdana"/>
          <w:b/>
          <w:sz w:val="20"/>
          <w:szCs w:val="20"/>
        </w:rPr>
        <w:t>ASPECTOS LOGÍSTICOS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4"/>
        <w:gridCol w:w="452"/>
        <w:gridCol w:w="370"/>
        <w:gridCol w:w="1968"/>
      </w:tblGrid>
      <w:tr w:rsidR="003E1119" w:rsidRPr="00600997" w14:paraId="7A7EF069" w14:textId="77777777" w:rsidTr="003E1119">
        <w:trPr>
          <w:trHeight w:val="12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DAEE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  <w:t>ASPECTO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5B566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0" w:type="auto"/>
            <w:vAlign w:val="center"/>
          </w:tcPr>
          <w:p w14:paraId="1EECFB33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0" w:type="auto"/>
            <w:vAlign w:val="center"/>
          </w:tcPr>
          <w:p w14:paraId="046D91CC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3E1119" w:rsidRPr="00600997" w14:paraId="34F9D7AF" w14:textId="77777777" w:rsidTr="003E1119">
        <w:trPr>
          <w:trHeight w:val="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9D9E9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Espacios adecuados para la realización de los encuentros (</w:t>
            </w:r>
            <w:r w:rsidRPr="00600997">
              <w:rPr>
                <w:rFonts w:ascii="Verdana" w:eastAsia="Times New Roman" w:hAnsi="Verdana"/>
                <w:i/>
                <w:color w:val="000000"/>
                <w:sz w:val="20"/>
                <w:szCs w:val="20"/>
                <w:lang w:eastAsia="es-CO"/>
              </w:rPr>
              <w:t>iluminación, circulación de aire, entre otros</w:t>
            </w: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9C3E5" w14:textId="20D41D7D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</w:tcPr>
          <w:p w14:paraId="022CF299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</w:tcPr>
          <w:p w14:paraId="11639939" w14:textId="293C6AC3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4386F02F" w14:textId="77777777" w:rsidTr="003E1119">
        <w:trPr>
          <w:trHeight w:val="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412FD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Uso de material didáctico (</w:t>
            </w:r>
            <w:r w:rsidRPr="00600997">
              <w:rPr>
                <w:rFonts w:ascii="Verdana" w:eastAsia="Times New Roman" w:hAnsi="Verdana"/>
                <w:i/>
                <w:color w:val="000000"/>
                <w:sz w:val="20"/>
                <w:szCs w:val="20"/>
                <w:lang w:eastAsia="es-CO"/>
              </w:rPr>
              <w:t>cartillas, material entregado en el proceso de formación, entre otros</w:t>
            </w: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95984" w14:textId="047C0F7E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</w:tcPr>
          <w:p w14:paraId="541BDC1E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</w:tcPr>
          <w:p w14:paraId="4BD84975" w14:textId="0DD886D2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6817986E" w14:textId="77777777" w:rsidTr="003E1119">
        <w:trPr>
          <w:trHeight w:val="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91D62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Entrega de refrigerios (</w:t>
            </w:r>
            <w:r w:rsidRPr="00600997">
              <w:rPr>
                <w:rFonts w:ascii="Verdana" w:eastAsia="Times New Roman" w:hAnsi="Verdana"/>
                <w:i/>
                <w:color w:val="000000"/>
                <w:sz w:val="20"/>
                <w:szCs w:val="20"/>
                <w:lang w:eastAsia="es-CO"/>
              </w:rPr>
              <w:t>calidad, cumplimiento de los estándares solicitados, entre otros)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8F812" w14:textId="266B0867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</w:tcPr>
          <w:p w14:paraId="5F41783E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</w:tcPr>
          <w:p w14:paraId="6DAEDB15" w14:textId="46B8E0CF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629F048D" w14:textId="77777777" w:rsidTr="003E1119">
        <w:trPr>
          <w:trHeight w:val="15"/>
        </w:trPr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FB210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  <w:t>OBSERVACIONES LOGISTICAS ADICIONALES</w:t>
            </w:r>
          </w:p>
        </w:tc>
      </w:tr>
      <w:tr w:rsidR="003E1119" w:rsidRPr="00600997" w14:paraId="52778A7C" w14:textId="77777777" w:rsidTr="003E1119">
        <w:trPr>
          <w:trHeight w:val="15"/>
        </w:trPr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373EE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  <w:p w14:paraId="4FCB86EE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  <w:p w14:paraId="132718D8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  <w:p w14:paraId="7B88632D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  <w:p w14:paraId="6910F22D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  <w:p w14:paraId="6AEAC3E3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  <w:p w14:paraId="097E6F11" w14:textId="4B69DD3E" w:rsidR="003E1119" w:rsidRPr="00600997" w:rsidRDefault="003E1119" w:rsidP="003E1119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</w:tbl>
    <w:p w14:paraId="1699E6EA" w14:textId="77777777" w:rsidR="003E1119" w:rsidRPr="00600997" w:rsidRDefault="003E1119" w:rsidP="003E1119">
      <w:pPr>
        <w:pStyle w:val="Prrafodelista"/>
        <w:rPr>
          <w:rFonts w:ascii="Verdana" w:hAnsi="Verdana"/>
          <w:b/>
          <w:sz w:val="20"/>
          <w:szCs w:val="20"/>
        </w:rPr>
      </w:pPr>
    </w:p>
    <w:p w14:paraId="45C126C5" w14:textId="77777777" w:rsidR="003E1119" w:rsidRPr="00600997" w:rsidRDefault="003E1119" w:rsidP="003E1119">
      <w:pPr>
        <w:pStyle w:val="Prrafodelista"/>
        <w:numPr>
          <w:ilvl w:val="0"/>
          <w:numId w:val="12"/>
        </w:numPr>
        <w:spacing w:after="160" w:line="259" w:lineRule="auto"/>
        <w:rPr>
          <w:rFonts w:ascii="Verdana" w:hAnsi="Verdana"/>
          <w:b/>
          <w:sz w:val="20"/>
          <w:szCs w:val="20"/>
        </w:rPr>
      </w:pPr>
      <w:r w:rsidRPr="00600997">
        <w:rPr>
          <w:rFonts w:ascii="Verdana" w:hAnsi="Verdana"/>
          <w:b/>
          <w:sz w:val="20"/>
          <w:szCs w:val="20"/>
        </w:rPr>
        <w:t>SEGUIMIENTO A LA IMPLEMENTACIÓN DE LOS ENCUENTROS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452"/>
        <w:gridCol w:w="449"/>
        <w:gridCol w:w="5195"/>
      </w:tblGrid>
      <w:tr w:rsidR="003E1119" w:rsidRPr="00600997" w14:paraId="158D7607" w14:textId="77777777" w:rsidTr="00A070A6">
        <w:trPr>
          <w:trHeight w:val="127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2DB5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  <w:lastRenderedPageBreak/>
              <w:t>ASPECTO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B3FEF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50" w:type="dxa"/>
            <w:vAlign w:val="center"/>
          </w:tcPr>
          <w:p w14:paraId="76B0A317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5245" w:type="dxa"/>
            <w:vAlign w:val="center"/>
          </w:tcPr>
          <w:p w14:paraId="716D9F84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3E1119" w:rsidRPr="00600997" w14:paraId="2708B681" w14:textId="77777777" w:rsidTr="00A070A6">
        <w:trPr>
          <w:trHeight w:val="15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5B3BF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i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Desarrollo metodológico (</w:t>
            </w:r>
            <w:r w:rsidRPr="00600997">
              <w:rPr>
                <w:rFonts w:ascii="Verdana" w:eastAsia="Times New Roman" w:hAnsi="Verdana"/>
                <w:i/>
                <w:color w:val="000000"/>
                <w:sz w:val="20"/>
                <w:szCs w:val="20"/>
                <w:lang w:eastAsia="es-CO"/>
              </w:rPr>
              <w:t>el/la profesional desarrolla el encuentro siguiendo la metodología establecida)</w:t>
            </w:r>
          </w:p>
          <w:p w14:paraId="62FD91FB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7F7F7F" w:themeColor="text1" w:themeTint="80"/>
                <w:sz w:val="20"/>
                <w:szCs w:val="20"/>
                <w:lang w:eastAsia="es-CO"/>
              </w:rPr>
              <w:t>¿Qué actividades implementó el Profesional por fuera de la metodología? ¿Cuál fue su pertinencia?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64418" w14:textId="49E5F431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vAlign w:val="center"/>
          </w:tcPr>
          <w:p w14:paraId="1AFF1481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vAlign w:val="center"/>
          </w:tcPr>
          <w:p w14:paraId="46C24CCA" w14:textId="46E7E91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5282ADAB" w14:textId="77777777" w:rsidTr="00A070A6">
        <w:trPr>
          <w:trHeight w:val="15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E3388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El/la profesional psicosocial inicio puntualmente el encuentro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B9285" w14:textId="77777777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vAlign w:val="center"/>
          </w:tcPr>
          <w:p w14:paraId="17D0AEF1" w14:textId="47BF62C2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vAlign w:val="center"/>
          </w:tcPr>
          <w:p w14:paraId="3BD416FD" w14:textId="15D5D7AA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0AAC2223" w14:textId="77777777" w:rsidTr="00A070A6">
        <w:trPr>
          <w:trHeight w:val="15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D5714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El/la profesional psicosocial es claro en las instrucciones que brinda al grupo colaborativo.</w:t>
            </w:r>
          </w:p>
          <w:p w14:paraId="041291EE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7F7F7F" w:themeColor="text1" w:themeTint="8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7F7F7F" w:themeColor="text1" w:themeTint="80"/>
                <w:sz w:val="20"/>
                <w:szCs w:val="20"/>
                <w:lang w:eastAsia="es-CO"/>
              </w:rPr>
              <w:t xml:space="preserve">¿Cómo facilita la reflexión? </w:t>
            </w:r>
          </w:p>
          <w:p w14:paraId="57750E15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7F7F7F" w:themeColor="text1" w:themeTint="80"/>
                <w:sz w:val="20"/>
                <w:szCs w:val="20"/>
                <w:lang w:eastAsia="es-CO"/>
              </w:rPr>
              <w:t>Recursos para dar las instrucciones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A256E" w14:textId="717AFD46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vAlign w:val="center"/>
          </w:tcPr>
          <w:p w14:paraId="5A6AB2B8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vAlign w:val="center"/>
          </w:tcPr>
          <w:p w14:paraId="4A571ACE" w14:textId="143C89B1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2E800551" w14:textId="77777777" w:rsidTr="00A070A6">
        <w:trPr>
          <w:trHeight w:val="15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64F44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i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El/la profesional psicosocial tiene un adecuado manejo del tiempo (</w:t>
            </w:r>
            <w:r w:rsidRPr="00600997">
              <w:rPr>
                <w:rFonts w:ascii="Verdana" w:eastAsia="Times New Roman" w:hAnsi="Verdana"/>
                <w:i/>
                <w:color w:val="000000"/>
                <w:sz w:val="20"/>
                <w:szCs w:val="20"/>
                <w:lang w:eastAsia="es-CO"/>
              </w:rPr>
              <w:t>no excede o reduce el tiempo establecido para el desarrollo del encuentro)</w:t>
            </w:r>
          </w:p>
          <w:p w14:paraId="6F3BA02B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7F7F7F" w:themeColor="text1" w:themeTint="80"/>
                <w:sz w:val="20"/>
                <w:szCs w:val="20"/>
                <w:lang w:eastAsia="es-CO"/>
              </w:rPr>
              <w:t>¿Qué tan pertinente es el manejo del tiempo del Profesional, para el desarrollo de la jornada?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C81DD" w14:textId="19783C76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vAlign w:val="center"/>
          </w:tcPr>
          <w:p w14:paraId="0C8ED906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vAlign w:val="center"/>
          </w:tcPr>
          <w:p w14:paraId="5F287792" w14:textId="16536C8E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777FE60A" w14:textId="77777777" w:rsidTr="00A070A6">
        <w:trPr>
          <w:trHeight w:val="15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8AFC6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 xml:space="preserve">El/la profesional psicosocial desarrolla correctamente las actividades/momentos establecidos en el encuentro, </w:t>
            </w:r>
          </w:p>
          <w:p w14:paraId="655BED02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7F7F7F" w:themeColor="text1" w:themeTint="8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7F7F7F" w:themeColor="text1" w:themeTint="80"/>
                <w:sz w:val="20"/>
                <w:szCs w:val="20"/>
                <w:lang w:eastAsia="es-CO"/>
              </w:rPr>
              <w:t>¿Realiza una conexión adecuada de cada uno de los momentos? (enfoque acción sin daño, enfoque diferencial, estado anímico de los participantes)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05AC5" w14:textId="7E9C6090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vAlign w:val="center"/>
          </w:tcPr>
          <w:p w14:paraId="2CC6EECA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vAlign w:val="center"/>
          </w:tcPr>
          <w:p w14:paraId="66C39033" w14:textId="34B4292D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62ACECF3" w14:textId="77777777" w:rsidTr="00A070A6">
        <w:trPr>
          <w:trHeight w:val="15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914F5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 xml:space="preserve">El/la profesional psicosocial resuelve las dudas o inquietudes de los participantes. </w:t>
            </w:r>
            <w:r w:rsidRPr="00600997">
              <w:rPr>
                <w:rFonts w:ascii="Verdana" w:eastAsia="Times New Roman" w:hAnsi="Verdana"/>
                <w:color w:val="7F7F7F" w:themeColor="text1" w:themeTint="80"/>
                <w:sz w:val="20"/>
                <w:szCs w:val="20"/>
                <w:lang w:eastAsia="es-CO"/>
              </w:rPr>
              <w:t xml:space="preserve">¿Cómo? 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5B046" w14:textId="10DD4555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vAlign w:val="center"/>
          </w:tcPr>
          <w:p w14:paraId="16987341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vAlign w:val="center"/>
          </w:tcPr>
          <w:p w14:paraId="718A535C" w14:textId="50315D83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572C461D" w14:textId="77777777" w:rsidTr="00A070A6">
        <w:trPr>
          <w:trHeight w:val="15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B2249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El/la profesional psicosocial motiva la participación de los asistentes.</w:t>
            </w:r>
          </w:p>
          <w:p w14:paraId="092F159A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7F7F7F" w:themeColor="text1" w:themeTint="80"/>
                <w:sz w:val="20"/>
                <w:szCs w:val="20"/>
                <w:lang w:eastAsia="es-CO"/>
              </w:rPr>
              <w:t>¿Cómo?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C6892" w14:textId="4D372301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vAlign w:val="center"/>
          </w:tcPr>
          <w:p w14:paraId="6A2488A5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vAlign w:val="center"/>
          </w:tcPr>
          <w:p w14:paraId="169B1974" w14:textId="5837ADB6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5A2F5525" w14:textId="77777777" w:rsidTr="00A070A6">
        <w:trPr>
          <w:trHeight w:val="15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AB19B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 xml:space="preserve">El/la profesional psicosocial es respetuoso en el trato con los participantes, </w:t>
            </w:r>
          </w:p>
          <w:p w14:paraId="5BCC76CD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7F7F7F" w:themeColor="text1" w:themeTint="80"/>
                <w:sz w:val="20"/>
                <w:szCs w:val="20"/>
                <w:lang w:eastAsia="es-CO"/>
              </w:rPr>
              <w:lastRenderedPageBreak/>
              <w:t>(Respeto por creencias, por el contexto y por los diferentes enfoques diferenciales y de género)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67B1A" w14:textId="5746A8F7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vAlign w:val="center"/>
          </w:tcPr>
          <w:p w14:paraId="03DD6C1E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vAlign w:val="center"/>
          </w:tcPr>
          <w:p w14:paraId="10990A5D" w14:textId="6B1005D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49F2267D" w14:textId="77777777" w:rsidTr="00A070A6">
        <w:trPr>
          <w:trHeight w:val="15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25198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El/la profesional psicosocial tiene un manejo adecuado del grupo colaborativo.</w:t>
            </w:r>
          </w:p>
          <w:p w14:paraId="5961164C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7F7F7F" w:themeColor="text1" w:themeTint="80"/>
                <w:sz w:val="20"/>
                <w:szCs w:val="20"/>
                <w:lang w:eastAsia="es-CO"/>
              </w:rPr>
              <w:t>¿De qué manera se promueve el grupo colaborativo?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158E4" w14:textId="4CCCF022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vAlign w:val="center"/>
          </w:tcPr>
          <w:p w14:paraId="54DC29A0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vAlign w:val="center"/>
          </w:tcPr>
          <w:p w14:paraId="2FB83C68" w14:textId="60BD0A6E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5AD237A9" w14:textId="77777777" w:rsidTr="00A070A6">
        <w:trPr>
          <w:trHeight w:val="15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B78E7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 xml:space="preserve">El/la profesional psicosocial realiza un adecuado y efectivo cierre de encuentro, </w:t>
            </w:r>
            <w:r w:rsidRPr="00600997">
              <w:rPr>
                <w:rFonts w:ascii="Verdana" w:eastAsia="Times New Roman" w:hAnsi="Verdana"/>
                <w:color w:val="7F7F7F" w:themeColor="text1" w:themeTint="80"/>
                <w:sz w:val="20"/>
                <w:szCs w:val="20"/>
                <w:lang w:eastAsia="es-CO"/>
              </w:rPr>
              <w:t>¿verifica que los objetivos de cada momento del encuentro se hayan cumplido?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A1A8C" w14:textId="6D253179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vAlign w:val="center"/>
          </w:tcPr>
          <w:p w14:paraId="7C794486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vAlign w:val="center"/>
          </w:tcPr>
          <w:p w14:paraId="5346B673" w14:textId="4F460B95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5162729D" w14:textId="77777777" w:rsidTr="00A070A6">
        <w:trPr>
          <w:trHeight w:val="15"/>
        </w:trPr>
        <w:tc>
          <w:tcPr>
            <w:tcW w:w="963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E3F16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</w:pPr>
          </w:p>
          <w:p w14:paraId="30B71007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  <w:t xml:space="preserve">OBSERVACIONES ADICIONALES DEL SEGUIMIENTO A ENCUENTRO </w:t>
            </w:r>
          </w:p>
          <w:p w14:paraId="79EE98A2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</w:pPr>
          </w:p>
        </w:tc>
      </w:tr>
      <w:tr w:rsidR="003E1119" w:rsidRPr="00600997" w14:paraId="08AF51DE" w14:textId="77777777" w:rsidTr="00A070A6">
        <w:trPr>
          <w:trHeight w:val="15"/>
        </w:trPr>
        <w:tc>
          <w:tcPr>
            <w:tcW w:w="963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3E34D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  <w:t>¿La metodología permite que se cumplan los objetivos de cada uno de los encuentros?</w:t>
            </w:r>
          </w:p>
          <w:p w14:paraId="03C3DAE4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  <w:p w14:paraId="229D5414" w14:textId="77777777" w:rsidR="003E1119" w:rsidRPr="00600997" w:rsidRDefault="003E1119" w:rsidP="003E1119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6783D566" w14:textId="77777777" w:rsidTr="00A070A6">
        <w:trPr>
          <w:trHeight w:val="15"/>
        </w:trPr>
        <w:tc>
          <w:tcPr>
            <w:tcW w:w="963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479E1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  <w:t>¿Las actividades propuestas por la metodología son fáciles de implementar? En caso contrario mencione que actividades son difíciles de implementar con la metodología planteada.</w:t>
            </w:r>
          </w:p>
          <w:p w14:paraId="00248A7A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  <w:p w14:paraId="1C96FD65" w14:textId="77777777" w:rsidR="003E1119" w:rsidRPr="00600997" w:rsidRDefault="003E1119" w:rsidP="003E1119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2BD22216" w14:textId="77777777" w:rsidTr="00A070A6">
        <w:trPr>
          <w:trHeight w:val="15"/>
        </w:trPr>
        <w:tc>
          <w:tcPr>
            <w:tcW w:w="963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EA7EF" w14:textId="77777777" w:rsidR="003E1119" w:rsidRPr="00600997" w:rsidRDefault="003E1119" w:rsidP="00A070A6">
            <w:pPr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  <w:t>La Estrategia permite a los participantes reconocer la experiencia emocional producto del hecho de violencia para validarlo.</w:t>
            </w:r>
          </w:p>
          <w:p w14:paraId="2C9D5BA9" w14:textId="1FECBDBD" w:rsidR="003E1119" w:rsidRPr="00600997" w:rsidRDefault="003E1119" w:rsidP="00A070A6">
            <w:pPr>
              <w:jc w:val="both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396E03E7" w14:textId="77777777" w:rsidTr="00A070A6">
        <w:trPr>
          <w:trHeight w:val="15"/>
        </w:trPr>
        <w:tc>
          <w:tcPr>
            <w:tcW w:w="963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689B" w14:textId="77777777" w:rsidR="003E1119" w:rsidRPr="00600997" w:rsidRDefault="003E1119" w:rsidP="00A070A6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</w:pPr>
          </w:p>
          <w:p w14:paraId="3B23C824" w14:textId="77777777" w:rsidR="003E1119" w:rsidRPr="00600997" w:rsidRDefault="003E1119" w:rsidP="00A070A6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  <w:t>La Estrategia permite a los participantes reconocer los mecanismos de afrontamientos que han tenido durante el transcurso de su vida.</w:t>
            </w:r>
          </w:p>
          <w:p w14:paraId="66C1F201" w14:textId="2EB99097" w:rsidR="003E1119" w:rsidRPr="00600997" w:rsidRDefault="003E1119" w:rsidP="00A070A6">
            <w:pPr>
              <w:jc w:val="both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3866E42A" w14:textId="77777777" w:rsidTr="00A070A6">
        <w:trPr>
          <w:trHeight w:val="15"/>
        </w:trPr>
        <w:tc>
          <w:tcPr>
            <w:tcW w:w="963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89234" w14:textId="77777777" w:rsidR="003E1119" w:rsidRPr="00600997" w:rsidRDefault="003E1119" w:rsidP="00A070A6">
            <w:pPr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  <w:t>La Estrategia permite a los participantes fortalecer los recursos propios y las redes de apoyo con los que cuenta.</w:t>
            </w:r>
          </w:p>
          <w:p w14:paraId="142DB434" w14:textId="02526A02" w:rsidR="003E1119" w:rsidRPr="00600997" w:rsidRDefault="003E1119" w:rsidP="00A070A6">
            <w:pPr>
              <w:jc w:val="both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1BAA9C4E" w14:textId="77777777" w:rsidTr="00A070A6">
        <w:trPr>
          <w:trHeight w:val="15"/>
        </w:trPr>
        <w:tc>
          <w:tcPr>
            <w:tcW w:w="963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FEB7" w14:textId="77777777" w:rsidR="003E1119" w:rsidRPr="00600997" w:rsidRDefault="003E1119" w:rsidP="00A070A6">
            <w:pPr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  <w:lastRenderedPageBreak/>
              <w:t>Las metodologías de memoria son apropiadas de manera adecuada y reflexiva por las y los participantes</w:t>
            </w:r>
          </w:p>
          <w:p w14:paraId="24779C0E" w14:textId="6B17923F" w:rsidR="003E1119" w:rsidRPr="00600997" w:rsidRDefault="003E1119" w:rsidP="00A070A6">
            <w:pPr>
              <w:jc w:val="both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</w:tbl>
    <w:p w14:paraId="7B3B204B" w14:textId="77777777" w:rsidR="003E1119" w:rsidRPr="00600997" w:rsidRDefault="003E1119" w:rsidP="003E1119">
      <w:pPr>
        <w:rPr>
          <w:rFonts w:ascii="Verdana" w:hAnsi="Verdana"/>
          <w:b/>
          <w:sz w:val="20"/>
          <w:szCs w:val="20"/>
        </w:rPr>
      </w:pPr>
    </w:p>
    <w:p w14:paraId="2652D3C9" w14:textId="77777777" w:rsidR="003E1119" w:rsidRPr="00600997" w:rsidRDefault="003E1119" w:rsidP="003E1119">
      <w:pPr>
        <w:pStyle w:val="Prrafodelista"/>
        <w:numPr>
          <w:ilvl w:val="0"/>
          <w:numId w:val="12"/>
        </w:numPr>
        <w:spacing w:after="160" w:line="259" w:lineRule="auto"/>
        <w:jc w:val="center"/>
        <w:rPr>
          <w:rFonts w:ascii="Verdana" w:hAnsi="Verdana"/>
          <w:b/>
          <w:sz w:val="20"/>
          <w:szCs w:val="20"/>
        </w:rPr>
      </w:pPr>
      <w:r w:rsidRPr="00600997">
        <w:rPr>
          <w:rFonts w:ascii="Verdana" w:hAnsi="Verdana"/>
          <w:b/>
          <w:sz w:val="20"/>
          <w:szCs w:val="20"/>
        </w:rPr>
        <w:t>ARTICULACIÓN INSTITUCIONAL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0"/>
        <w:gridCol w:w="452"/>
        <w:gridCol w:w="449"/>
        <w:gridCol w:w="5203"/>
      </w:tblGrid>
      <w:tr w:rsidR="003E1119" w:rsidRPr="00600997" w14:paraId="7B976FD0" w14:textId="77777777" w:rsidTr="00A070A6">
        <w:trPr>
          <w:trHeight w:val="127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38748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  <w:t>ASPECTO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9B704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50" w:type="dxa"/>
            <w:vAlign w:val="center"/>
          </w:tcPr>
          <w:p w14:paraId="6FAED078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5245" w:type="dxa"/>
            <w:vAlign w:val="center"/>
          </w:tcPr>
          <w:p w14:paraId="20807865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3E1119" w:rsidRPr="00600997" w14:paraId="70BEB0A5" w14:textId="77777777" w:rsidTr="00A070A6">
        <w:trPr>
          <w:trHeight w:val="15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97672" w14:textId="73B1DF0E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sz w:val="20"/>
                <w:szCs w:val="20"/>
                <w:lang w:eastAsia="es-CO"/>
              </w:rPr>
              <w:t>¿Ha recibido apoyo de la Dirección Territorial de la UARIV? ¿Cómo ha sido ese apoyo?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1E53B" w14:textId="77777777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50" w:type="dxa"/>
            <w:vAlign w:val="center"/>
          </w:tcPr>
          <w:p w14:paraId="2833DEFA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vAlign w:val="center"/>
          </w:tcPr>
          <w:p w14:paraId="68FDEECA" w14:textId="70F87F12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1B539E89" w14:textId="77777777" w:rsidTr="00A070A6">
        <w:trPr>
          <w:trHeight w:val="15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B8E0B" w14:textId="35D0C3AB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sz w:val="20"/>
                <w:szCs w:val="20"/>
                <w:lang w:eastAsia="es-CO"/>
              </w:rPr>
              <w:t>¿Ha recibido apoyo de las instituciones del orden local? ¿Cómo ha sido ese apoyo?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52F9D" w14:textId="77777777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50" w:type="dxa"/>
            <w:vAlign w:val="center"/>
          </w:tcPr>
          <w:p w14:paraId="4F9057ED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vAlign w:val="center"/>
          </w:tcPr>
          <w:p w14:paraId="6F89FA48" w14:textId="082FB6CD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380CDC02" w14:textId="77777777" w:rsidTr="00A070A6">
        <w:trPr>
          <w:trHeight w:val="15"/>
        </w:trPr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5A357" w14:textId="77777777" w:rsidR="003E1119" w:rsidRPr="00600997" w:rsidRDefault="003E1119" w:rsidP="00A070A6">
            <w:pPr>
              <w:spacing w:after="0"/>
              <w:jc w:val="both"/>
              <w:textAlignment w:val="baseline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sz w:val="20"/>
                <w:szCs w:val="20"/>
                <w:lang w:eastAsia="es-CO"/>
              </w:rPr>
              <w:t>¿Existen canales de comunicación efectiva con la Dirección Territorial de la UARIV? ¿Cuáles son?</w:t>
            </w:r>
          </w:p>
        </w:tc>
        <w:tc>
          <w:tcPr>
            <w:tcW w:w="3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83BEF" w14:textId="77777777" w:rsidR="003E1119" w:rsidRPr="00600997" w:rsidRDefault="003E1119" w:rsidP="00A070A6">
            <w:pPr>
              <w:pStyle w:val="Prrafodelista"/>
              <w:spacing w:after="0"/>
              <w:ind w:left="0"/>
              <w:contextualSpacing w:val="0"/>
              <w:jc w:val="center"/>
              <w:textAlignment w:val="baseline"/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EB Garamond" w:hAnsi="Verdana"/>
                <w:color w:val="000000" w:themeColor="text1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50" w:type="dxa"/>
            <w:vAlign w:val="center"/>
          </w:tcPr>
          <w:p w14:paraId="40703F6D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vAlign w:val="center"/>
          </w:tcPr>
          <w:p w14:paraId="43448E1E" w14:textId="29848142" w:rsidR="003E1119" w:rsidRPr="00600997" w:rsidRDefault="003E1119" w:rsidP="003E1119">
            <w:pPr>
              <w:pStyle w:val="Prrafodelista"/>
              <w:numPr>
                <w:ilvl w:val="0"/>
                <w:numId w:val="13"/>
              </w:num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  <w:tr w:rsidR="003E1119" w:rsidRPr="00600997" w14:paraId="037D1F9B" w14:textId="77777777" w:rsidTr="00A070A6">
        <w:trPr>
          <w:trHeight w:val="15"/>
        </w:trPr>
        <w:tc>
          <w:tcPr>
            <w:tcW w:w="963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0FAA9" w14:textId="77777777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</w:pPr>
            <w:r w:rsidRPr="00600997">
              <w:rPr>
                <w:rFonts w:ascii="Verdana" w:eastAsia="Times New Roman" w:hAnsi="Verdana"/>
                <w:b/>
                <w:sz w:val="20"/>
                <w:szCs w:val="20"/>
                <w:lang w:eastAsia="es-CO"/>
              </w:rPr>
              <w:t>OBSERVACIONES ADICIONALES DE LA ARTICULACIÓN INSTITUCIONAL</w:t>
            </w:r>
          </w:p>
        </w:tc>
      </w:tr>
      <w:tr w:rsidR="003E1119" w:rsidRPr="00600997" w14:paraId="0BFEEFC1" w14:textId="77777777" w:rsidTr="00A070A6">
        <w:trPr>
          <w:trHeight w:val="15"/>
        </w:trPr>
        <w:tc>
          <w:tcPr>
            <w:tcW w:w="963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23A99" w14:textId="1417D2A3" w:rsidR="003E1119" w:rsidRPr="00600997" w:rsidRDefault="003E1119" w:rsidP="00A070A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eastAsia="es-CO"/>
              </w:rPr>
            </w:pPr>
          </w:p>
        </w:tc>
      </w:tr>
    </w:tbl>
    <w:p w14:paraId="4E406F71" w14:textId="77777777" w:rsidR="003E1119" w:rsidRPr="00600997" w:rsidRDefault="003E1119" w:rsidP="003E1119">
      <w:pPr>
        <w:rPr>
          <w:rFonts w:ascii="Verdana" w:hAnsi="Verdana"/>
          <w:sz w:val="20"/>
          <w:szCs w:val="20"/>
        </w:rPr>
      </w:pPr>
    </w:p>
    <w:p w14:paraId="190021F6" w14:textId="77777777" w:rsidR="003E1119" w:rsidRPr="00600997" w:rsidRDefault="003E1119" w:rsidP="003E1119">
      <w:pPr>
        <w:pStyle w:val="Prrafodelista"/>
        <w:numPr>
          <w:ilvl w:val="0"/>
          <w:numId w:val="12"/>
        </w:numPr>
        <w:spacing w:after="160" w:line="259" w:lineRule="auto"/>
        <w:jc w:val="center"/>
        <w:rPr>
          <w:rFonts w:ascii="Verdana" w:hAnsi="Verdana"/>
          <w:b/>
          <w:sz w:val="20"/>
          <w:szCs w:val="20"/>
        </w:rPr>
      </w:pPr>
      <w:r w:rsidRPr="00600997">
        <w:rPr>
          <w:rFonts w:ascii="Verdana" w:hAnsi="Verdana"/>
          <w:b/>
          <w:sz w:val="20"/>
          <w:szCs w:val="20"/>
        </w:rPr>
        <w:t>SUCESOS DESTACADOS EN EL ACOMPAÑAMIENTO A ENCUENTROS PARA REPORTAR AL FONDO MULTIDONANTE PARA EL POSCONFLICTO (MPTF)</w:t>
      </w:r>
    </w:p>
    <w:p w14:paraId="3523A107" w14:textId="77777777" w:rsidR="003E1119" w:rsidRPr="00600997" w:rsidRDefault="003E1119" w:rsidP="003E1119">
      <w:pPr>
        <w:pStyle w:val="Prrafodelista"/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2410"/>
        <w:gridCol w:w="3881"/>
        <w:gridCol w:w="3490"/>
      </w:tblGrid>
      <w:tr w:rsidR="003E1119" w:rsidRPr="00600997" w14:paraId="58446281" w14:textId="77777777" w:rsidTr="00A070A6">
        <w:tc>
          <w:tcPr>
            <w:tcW w:w="2410" w:type="dxa"/>
            <w:vAlign w:val="center"/>
          </w:tcPr>
          <w:p w14:paraId="32E54809" w14:textId="77777777" w:rsidR="003E1119" w:rsidRPr="00600997" w:rsidRDefault="003E1119" w:rsidP="00A070A6">
            <w:pPr>
              <w:pStyle w:val="Prrafodelista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00997">
              <w:rPr>
                <w:rFonts w:ascii="Verdana" w:hAnsi="Verdana"/>
                <w:b/>
                <w:sz w:val="20"/>
                <w:szCs w:val="20"/>
              </w:rPr>
              <w:t>SUCESO/HECHO DESTACADO</w:t>
            </w:r>
          </w:p>
        </w:tc>
        <w:tc>
          <w:tcPr>
            <w:tcW w:w="3881" w:type="dxa"/>
            <w:vAlign w:val="center"/>
          </w:tcPr>
          <w:p w14:paraId="2109477B" w14:textId="77777777" w:rsidR="003E1119" w:rsidRPr="00600997" w:rsidRDefault="003E1119" w:rsidP="00A070A6">
            <w:pPr>
              <w:pStyle w:val="Prrafodelista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00997">
              <w:rPr>
                <w:rFonts w:ascii="Verdana" w:hAnsi="Verdana"/>
                <w:b/>
                <w:sz w:val="20"/>
                <w:szCs w:val="20"/>
              </w:rPr>
              <w:t>DESCRIPCIÓN</w:t>
            </w:r>
          </w:p>
        </w:tc>
        <w:tc>
          <w:tcPr>
            <w:tcW w:w="3490" w:type="dxa"/>
            <w:vAlign w:val="center"/>
          </w:tcPr>
          <w:p w14:paraId="7C07F4B9" w14:textId="77777777" w:rsidR="003E1119" w:rsidRPr="00600997" w:rsidRDefault="003E1119" w:rsidP="00A070A6">
            <w:pPr>
              <w:pStyle w:val="Prrafodelista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00997">
              <w:rPr>
                <w:rFonts w:ascii="Verdana" w:hAnsi="Verdana"/>
                <w:b/>
                <w:sz w:val="20"/>
                <w:szCs w:val="20"/>
              </w:rPr>
              <w:t>RUTA Y/O NOMBRE DE LA FOTOGRAFÍA</w:t>
            </w:r>
          </w:p>
        </w:tc>
      </w:tr>
      <w:tr w:rsidR="003E1119" w:rsidRPr="00600997" w14:paraId="315F55B7" w14:textId="77777777" w:rsidTr="00A070A6">
        <w:tc>
          <w:tcPr>
            <w:tcW w:w="2410" w:type="dxa"/>
            <w:vAlign w:val="center"/>
          </w:tcPr>
          <w:p w14:paraId="5283CE19" w14:textId="77777777" w:rsidR="003E1119" w:rsidRPr="00600997" w:rsidRDefault="003E1119" w:rsidP="00A070A6">
            <w:pPr>
              <w:pStyle w:val="Prrafode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00997">
              <w:rPr>
                <w:rFonts w:ascii="Verdana" w:hAnsi="Verdana"/>
                <w:sz w:val="20"/>
                <w:szCs w:val="20"/>
              </w:rPr>
              <w:t>No se surtieron manifestaciones o hechos destacados durante el desarrollo del encuentro.</w:t>
            </w:r>
          </w:p>
        </w:tc>
        <w:tc>
          <w:tcPr>
            <w:tcW w:w="3881" w:type="dxa"/>
          </w:tcPr>
          <w:p w14:paraId="258669C1" w14:textId="211DECF2" w:rsidR="003E1119" w:rsidRPr="00600997" w:rsidRDefault="003E1119" w:rsidP="00A070A6">
            <w:pPr>
              <w:pStyle w:val="Prrafode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90" w:type="dxa"/>
          </w:tcPr>
          <w:p w14:paraId="3093CE55" w14:textId="03DBC4EA" w:rsidR="003E1119" w:rsidRPr="00600997" w:rsidRDefault="003E1119" w:rsidP="00A070A6">
            <w:pPr>
              <w:pStyle w:val="Prrafode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682838" w14:textId="77777777" w:rsidR="003E1119" w:rsidRPr="00600997" w:rsidRDefault="003E1119" w:rsidP="003E1119">
      <w:pPr>
        <w:pStyle w:val="Prrafodelista"/>
        <w:rPr>
          <w:rFonts w:ascii="Verdana" w:hAnsi="Verdana"/>
          <w:b/>
          <w:sz w:val="20"/>
          <w:szCs w:val="20"/>
        </w:rPr>
      </w:pPr>
    </w:p>
    <w:p w14:paraId="4B71A505" w14:textId="22E781EB" w:rsidR="003E1119" w:rsidRPr="00600997" w:rsidRDefault="003E1119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  <w:r w:rsidRPr="00600997">
        <w:rPr>
          <w:rFonts w:ascii="Verdana" w:hAnsi="Verdana" w:cs="Arial"/>
          <w:b/>
          <w:bCs/>
          <w:sz w:val="20"/>
          <w:szCs w:val="20"/>
          <w:lang w:val="es-CO" w:eastAsia="es-CO"/>
        </w:rPr>
        <w:br w:type="column"/>
      </w:r>
    </w:p>
    <w:p w14:paraId="53F42C59" w14:textId="029A3B42" w:rsidR="003A74C4" w:rsidRPr="00600997" w:rsidRDefault="003A74C4" w:rsidP="003475F7">
      <w:pPr>
        <w:tabs>
          <w:tab w:val="left" w:pos="2035"/>
        </w:tabs>
        <w:jc w:val="both"/>
        <w:rPr>
          <w:rFonts w:ascii="Verdana" w:hAnsi="Verdana" w:cs="Arial"/>
          <w:bCs/>
          <w:color w:val="FF0000"/>
          <w:sz w:val="20"/>
          <w:szCs w:val="20"/>
          <w:lang w:val="es-CO" w:eastAsia="es-CO"/>
        </w:rPr>
      </w:pPr>
      <w:r w:rsidRPr="00600997">
        <w:rPr>
          <w:rFonts w:ascii="Verdana" w:hAnsi="Verdana" w:cs="Arial"/>
          <w:b/>
          <w:bCs/>
          <w:sz w:val="20"/>
          <w:szCs w:val="20"/>
          <w:lang w:val="es-CO" w:eastAsia="es-CO"/>
        </w:rPr>
        <w:t xml:space="preserve">CONTROL DE CAMBIOS </w:t>
      </w: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3A74C4" w:rsidRPr="00600997" w14:paraId="139C0B23" w14:textId="77777777" w:rsidTr="008B3C20">
        <w:trPr>
          <w:trHeight w:val="326"/>
          <w:tblHeader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595638FC" w14:textId="77777777" w:rsidR="003A74C4" w:rsidRPr="00600997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600997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Versión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5BD4EF8A" w14:textId="77777777" w:rsidR="003A74C4" w:rsidRPr="00600997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600997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Fecha</w:t>
            </w:r>
          </w:p>
        </w:tc>
        <w:tc>
          <w:tcPr>
            <w:tcW w:w="7148" w:type="dxa"/>
            <w:shd w:val="clear" w:color="auto" w:fill="A6A6A6" w:themeFill="background1" w:themeFillShade="A6"/>
            <w:vAlign w:val="center"/>
          </w:tcPr>
          <w:p w14:paraId="12F672BA" w14:textId="77777777" w:rsidR="003A74C4" w:rsidRPr="00600997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600997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Descripción de la modificación</w:t>
            </w:r>
          </w:p>
        </w:tc>
      </w:tr>
      <w:tr w:rsidR="00600997" w:rsidRPr="00600997" w14:paraId="0B1BE2DF" w14:textId="77777777" w:rsidTr="00E617CB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6463EEB7" w14:textId="09CA72AC" w:rsidR="00600997" w:rsidRPr="00594FA9" w:rsidRDefault="00600997" w:rsidP="00594FA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94FA9">
              <w:rPr>
                <w:rFonts w:ascii="Verdana" w:hAnsi="Verdana" w:cs="Arial"/>
                <w:sz w:val="16"/>
                <w:szCs w:val="16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9DABD" w14:textId="369DD98C" w:rsidR="00600997" w:rsidRPr="00594FA9" w:rsidRDefault="00600997" w:rsidP="00594FA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94FA9">
              <w:rPr>
                <w:rFonts w:ascii="Verdana" w:hAnsi="Verdana" w:cs="Arial"/>
                <w:sz w:val="16"/>
                <w:szCs w:val="16"/>
              </w:rPr>
              <w:t>08/08/2017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2D972F5" w14:textId="60AF9803" w:rsidR="00600997" w:rsidRPr="00594FA9" w:rsidRDefault="00600997" w:rsidP="00594FA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94FA9">
              <w:rPr>
                <w:rFonts w:ascii="Verdana" w:hAnsi="Verdana" w:cs="Arial"/>
                <w:sz w:val="16"/>
                <w:szCs w:val="16"/>
              </w:rPr>
              <w:t>Creación del formato</w:t>
            </w:r>
          </w:p>
        </w:tc>
      </w:tr>
      <w:tr w:rsidR="00600997" w:rsidRPr="00600997" w14:paraId="42BCA769" w14:textId="77777777" w:rsidTr="000B6CDE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7FF6B540" w14:textId="4B67A838" w:rsidR="00600997" w:rsidRPr="00594FA9" w:rsidRDefault="00600997" w:rsidP="00594FA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94FA9">
              <w:rPr>
                <w:rFonts w:ascii="Verdana" w:hAnsi="Verdana" w:cs="Arial"/>
                <w:sz w:val="16"/>
                <w:szCs w:val="16"/>
              </w:rPr>
              <w:t>V2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94626B" w14:textId="62AD5338" w:rsidR="00600997" w:rsidRPr="00594FA9" w:rsidRDefault="00600997" w:rsidP="00594FA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94FA9">
              <w:rPr>
                <w:rFonts w:ascii="Verdana" w:hAnsi="Verdana" w:cs="Arial"/>
                <w:sz w:val="16"/>
                <w:szCs w:val="16"/>
              </w:rPr>
              <w:t>17/10/2018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E5E743F" w14:textId="77777777" w:rsidR="00600997" w:rsidRPr="00594FA9" w:rsidRDefault="00600997" w:rsidP="00594FA9">
            <w:pPr>
              <w:widowControl w:val="0"/>
              <w:numPr>
                <w:ilvl w:val="0"/>
                <w:numId w:val="13"/>
              </w:numPr>
              <w:spacing w:after="0"/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594FA9">
              <w:rPr>
                <w:rFonts w:ascii="Verdana" w:hAnsi="Verdana" w:cs="Arial"/>
                <w:sz w:val="16"/>
                <w:szCs w:val="16"/>
              </w:rPr>
              <w:t>Actualización por cambio del nombre del procedimiento al que está asociado de: “Estrategia de Recuperación Emocional a Nivel Grupal ERE-G” a “Procedimiento Estrategias de Recuperación Emocional Grupales”.</w:t>
            </w:r>
          </w:p>
          <w:p w14:paraId="75907A9C" w14:textId="789E53C0" w:rsidR="00600997" w:rsidRPr="00594FA9" w:rsidRDefault="00600997" w:rsidP="00594FA9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94FA9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Cambio de nombre de: “Formato Seguimiento a Profesionales – Estrategia de Recuperación Emocional Grupal” a “Formato seguimiento a profesionales en territorio”.</w:t>
            </w:r>
          </w:p>
        </w:tc>
      </w:tr>
      <w:tr w:rsidR="00600997" w:rsidRPr="00600997" w14:paraId="39D39E9B" w14:textId="77777777" w:rsidTr="000B6CDE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4047B5FF" w14:textId="2DB9E66D" w:rsidR="00600997" w:rsidRPr="00AB538A" w:rsidRDefault="00600997" w:rsidP="00594FA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AB538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1DDD2B" w14:textId="53A6A3E5" w:rsidR="00600997" w:rsidRPr="00AB538A" w:rsidRDefault="00AB538A" w:rsidP="00594FA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13</w:t>
            </w:r>
            <w:r w:rsidR="00600997" w:rsidRPr="00AB538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/</w:t>
            </w:r>
            <w:r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09</w:t>
            </w:r>
            <w:r w:rsidR="00600997" w:rsidRPr="00AB538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/2019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514E7418" w14:textId="2176E0D0" w:rsidR="00600997" w:rsidRPr="00594FA9" w:rsidRDefault="00600997" w:rsidP="00594FA9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94FA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Modificación</w:t>
            </w:r>
            <w:r w:rsidR="00186E43" w:rsidRPr="00594FA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 xml:space="preserve"> del formato por cambio</w:t>
            </w:r>
            <w:r w:rsidRPr="00594FA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 xml:space="preserve"> de la imagen institucional</w:t>
            </w:r>
          </w:p>
          <w:p w14:paraId="06BA72D2" w14:textId="689B585D" w:rsidR="00600997" w:rsidRPr="00594FA9" w:rsidRDefault="00600997" w:rsidP="00594FA9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94FA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Modificación de preguntas</w:t>
            </w:r>
            <w:r w:rsidR="00186E43" w:rsidRPr="00594FA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.</w:t>
            </w:r>
          </w:p>
        </w:tc>
      </w:tr>
    </w:tbl>
    <w:p w14:paraId="09762CEA" w14:textId="77777777" w:rsidR="003A74C4" w:rsidRPr="00600997" w:rsidRDefault="003A74C4" w:rsidP="003A74C4">
      <w:pPr>
        <w:spacing w:after="0"/>
        <w:ind w:right="-29"/>
        <w:rPr>
          <w:rFonts w:ascii="Verdana" w:eastAsia="Times New Roman" w:hAnsi="Verdana" w:cs="Arial"/>
          <w:b/>
          <w:sz w:val="20"/>
          <w:szCs w:val="20"/>
          <w:lang w:val="es-ES" w:eastAsia="es-ES"/>
        </w:rPr>
      </w:pPr>
    </w:p>
    <w:p w14:paraId="15A5D5EA" w14:textId="77777777" w:rsidR="003A74C4" w:rsidRPr="00600997" w:rsidRDefault="003A74C4" w:rsidP="003A74C4">
      <w:pPr>
        <w:spacing w:after="0"/>
        <w:ind w:left="-142"/>
        <w:rPr>
          <w:rFonts w:ascii="Verdana" w:hAnsi="Verdana" w:cs="Arial"/>
          <w:sz w:val="20"/>
          <w:szCs w:val="20"/>
        </w:rPr>
      </w:pPr>
    </w:p>
    <w:p w14:paraId="0C3D211C" w14:textId="77777777" w:rsidR="003A74C4" w:rsidRPr="00600997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6A3C5EF" w14:textId="23ED2F14" w:rsidR="003A74C4" w:rsidRPr="00600997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5D33D028" w14:textId="77777777" w:rsidR="003A74C4" w:rsidRPr="00600997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5D5C17C" w14:textId="646C78ED" w:rsidR="003A74C4" w:rsidRPr="00600997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06815DB" w14:textId="241B52C5" w:rsidR="003A74C4" w:rsidRPr="00600997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47430BBC" w14:textId="11B14E8B" w:rsidR="003A74C4" w:rsidRPr="00600997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5A1EF4F9" w14:textId="70A8E36C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A29A6D0" w14:textId="4AF147B6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2558FC44" w14:textId="61D28CCD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657074FA" w14:textId="2644993A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0B709F5" w14:textId="7905C535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6D6B6DD9" w14:textId="4D6217BD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47359BE1" w14:textId="6EA9E7FE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0735F2A3" w14:textId="3BAA1854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07742270" w14:textId="0D59E6F3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4CFDBDF6" w14:textId="3D6D5D5C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27A367D8" w14:textId="42D37FA4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46D49CEE" w14:textId="659534F2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281D03A1" w14:textId="7C20F78C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7C5C1AE" w14:textId="18A3E197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62122C3B" w14:textId="6E37AD1F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C2F45D5" w14:textId="77777777" w:rsidR="00A2429C" w:rsidRPr="00600997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6CE0AD4" w14:textId="19823A6A" w:rsidR="003A74C4" w:rsidRPr="00600997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407AE5A" w14:textId="25B8953A" w:rsidR="003A74C4" w:rsidRPr="00600997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541A671" w14:textId="329B04C2" w:rsidR="003A74C4" w:rsidRPr="00600997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001259CD" w14:textId="77777777" w:rsidR="003A74C4" w:rsidRPr="00600997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CO" w:eastAsia="es-ES"/>
        </w:rPr>
      </w:pPr>
    </w:p>
    <w:sectPr w:rsidR="003A74C4" w:rsidRPr="00600997" w:rsidSect="0095653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93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9FCA" w14:textId="77777777" w:rsidR="009E2E7D" w:rsidRDefault="009E2E7D">
      <w:pPr>
        <w:spacing w:after="0"/>
      </w:pPr>
      <w:r>
        <w:separator/>
      </w:r>
    </w:p>
  </w:endnote>
  <w:endnote w:type="continuationSeparator" w:id="0">
    <w:p w14:paraId="562E723D" w14:textId="77777777" w:rsidR="009E2E7D" w:rsidRDefault="009E2E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31B" w14:textId="78D086E1" w:rsidR="00315388" w:rsidRPr="003475F7" w:rsidRDefault="00315388" w:rsidP="003475F7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32A8" w14:textId="77777777" w:rsidR="009E2E7D" w:rsidRDefault="009E2E7D">
      <w:pPr>
        <w:spacing w:after="0"/>
      </w:pPr>
      <w:r>
        <w:separator/>
      </w:r>
    </w:p>
  </w:footnote>
  <w:footnote w:type="continuationSeparator" w:id="0">
    <w:p w14:paraId="1EA67082" w14:textId="77777777" w:rsidR="009E2E7D" w:rsidRDefault="009E2E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B7C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EF9982D" wp14:editId="484FF4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9" name="Imagen 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7DC1" w14:textId="77777777" w:rsidR="007B0C2A" w:rsidRDefault="007B0C2A" w:rsidP="000F539E">
    <w:pPr>
      <w:pStyle w:val="Encabezado"/>
      <w:jc w:val="center"/>
    </w:pPr>
  </w:p>
  <w:tbl>
    <w:tblPr>
      <w:tblW w:w="10704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4636"/>
      <w:gridCol w:w="2666"/>
    </w:tblGrid>
    <w:tr w:rsidR="00E67C56" w:rsidRPr="00CD4AF9" w14:paraId="71FE6689" w14:textId="77777777" w:rsidTr="00E67C56">
      <w:trPr>
        <w:trHeight w:val="397"/>
      </w:trPr>
      <w:tc>
        <w:tcPr>
          <w:tcW w:w="3402" w:type="dxa"/>
          <w:vMerge w:val="restart"/>
          <w:shd w:val="clear" w:color="auto" w:fill="BFBFBF" w:themeFill="background1" w:themeFillShade="BF"/>
          <w:vAlign w:val="center"/>
        </w:tcPr>
        <w:p w14:paraId="3BB49080" w14:textId="77777777" w:rsidR="00C63FFC" w:rsidRPr="00CD4AF9" w:rsidRDefault="00C63FFC" w:rsidP="00C63FFC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7F41165" wp14:editId="594C1C58">
                <wp:extent cx="1991995" cy="337820"/>
                <wp:effectExtent l="0" t="0" r="8255" b="5080"/>
                <wp:docPr id="32" name="Imagen 32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19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19184FE0" w14:textId="0AA74B0E" w:rsidR="00C63FFC" w:rsidRPr="006115CF" w:rsidRDefault="002F77C8" w:rsidP="002F77C8">
          <w:pPr>
            <w:pStyle w:val="Encabezado"/>
            <w:widowControl w:val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2F77C8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FORMATO SEGUIMIENTO A PROFESIONALES EN TERRITORIO</w:t>
          </w:r>
        </w:p>
      </w:tc>
      <w:tc>
        <w:tcPr>
          <w:tcW w:w="2666" w:type="dxa"/>
          <w:shd w:val="clear" w:color="auto" w:fill="auto"/>
          <w:vAlign w:val="center"/>
        </w:tcPr>
        <w:p w14:paraId="54BD01E4" w14:textId="137E0987" w:rsidR="00C63FFC" w:rsidRPr="00CD4AF9" w:rsidRDefault="00C63FFC" w:rsidP="00C63FFC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 w:rsidR="00A23997">
            <w:rPr>
              <w:rFonts w:ascii="Verdana" w:hAnsi="Verdana" w:cs="Arial"/>
              <w:sz w:val="16"/>
              <w:szCs w:val="16"/>
            </w:rPr>
            <w:t xml:space="preserve"> </w:t>
          </w:r>
          <w:r w:rsidR="00A23997" w:rsidRPr="00A23997">
            <w:rPr>
              <w:rFonts w:ascii="Verdana" w:hAnsi="Verdana" w:cs="Arial"/>
              <w:sz w:val="16"/>
              <w:szCs w:val="16"/>
            </w:rPr>
            <w:t>400,08,15-92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</w:p>
      </w:tc>
    </w:tr>
    <w:tr w:rsidR="00E67C56" w:rsidRPr="00CD4AF9" w14:paraId="3A4AF12E" w14:textId="77777777" w:rsidTr="00E67C56">
      <w:trPr>
        <w:trHeight w:val="413"/>
      </w:trPr>
      <w:tc>
        <w:tcPr>
          <w:tcW w:w="3402" w:type="dxa"/>
          <w:vMerge/>
          <w:shd w:val="clear" w:color="auto" w:fill="BFBFBF" w:themeFill="background1" w:themeFillShade="BF"/>
        </w:tcPr>
        <w:p w14:paraId="47B08663" w14:textId="77777777" w:rsidR="00C63FFC" w:rsidRPr="00CD4AF9" w:rsidRDefault="00C63FFC" w:rsidP="00C63FFC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5A205E1A" w14:textId="77777777" w:rsidR="00C63FFC" w:rsidRPr="00CD4AF9" w:rsidRDefault="00C63FFC" w:rsidP="00C63FFC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shd w:val="clear" w:color="auto" w:fill="auto"/>
          <w:vAlign w:val="center"/>
        </w:tcPr>
        <w:p w14:paraId="26C6F8FE" w14:textId="3E88C433" w:rsidR="00C63FFC" w:rsidRPr="00763299" w:rsidRDefault="00C63FFC" w:rsidP="00C63FFC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="008B3C20">
            <w:rPr>
              <w:rFonts w:ascii="Verdana" w:hAnsi="Verdana" w:cs="Arial"/>
              <w:sz w:val="16"/>
              <w:szCs w:val="16"/>
            </w:rPr>
            <w:t>03</w:t>
          </w:r>
        </w:p>
      </w:tc>
    </w:tr>
    <w:tr w:rsidR="00E67C56" w:rsidRPr="00CD4AF9" w14:paraId="158C91FC" w14:textId="77777777" w:rsidTr="00E67C56">
      <w:trPr>
        <w:trHeight w:val="58"/>
      </w:trPr>
      <w:tc>
        <w:tcPr>
          <w:tcW w:w="3402" w:type="dxa"/>
          <w:vMerge/>
          <w:shd w:val="clear" w:color="auto" w:fill="BFBFBF" w:themeFill="background1" w:themeFillShade="BF"/>
        </w:tcPr>
        <w:p w14:paraId="6813416F" w14:textId="77777777" w:rsidR="00C63FFC" w:rsidRPr="00CD4AF9" w:rsidRDefault="00C63FFC" w:rsidP="00C63FFC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45C2235A" w14:textId="72B8A0B3" w:rsidR="00C63FFC" w:rsidRPr="00CD4AF9" w:rsidRDefault="00E67C56" w:rsidP="00C63FFC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E67C56">
            <w:rPr>
              <w:rFonts w:ascii="Verdana" w:hAnsi="Verdana"/>
              <w:sz w:val="18"/>
              <w:szCs w:val="18"/>
            </w:rPr>
            <w:t>PROCEDIMIENTO ESTRATEGIAS DE RECUPERACIÓN EMOCIONAL GRUPALES</w:t>
          </w:r>
        </w:p>
      </w:tc>
      <w:tc>
        <w:tcPr>
          <w:tcW w:w="2666" w:type="dxa"/>
          <w:shd w:val="clear" w:color="auto" w:fill="auto"/>
        </w:tcPr>
        <w:p w14:paraId="43D32057" w14:textId="07CECF97" w:rsidR="00C63FFC" w:rsidRPr="00763299" w:rsidRDefault="00C63FFC" w:rsidP="00C63FFC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="002F77C8" w:rsidRPr="002F77C8">
            <w:rPr>
              <w:rFonts w:ascii="Verdana" w:hAnsi="Verdana" w:cs="Arial"/>
              <w:color w:val="000000" w:themeColor="text1"/>
              <w:sz w:val="16"/>
              <w:szCs w:val="16"/>
            </w:rPr>
            <w:t>13/09/2019</w:t>
          </w:r>
        </w:p>
      </w:tc>
    </w:tr>
    <w:tr w:rsidR="00E67C56" w:rsidRPr="00CD4AF9" w14:paraId="1E11B25B" w14:textId="77777777" w:rsidTr="00E67C56">
      <w:trPr>
        <w:trHeight w:val="263"/>
      </w:trPr>
      <w:tc>
        <w:tcPr>
          <w:tcW w:w="3402" w:type="dxa"/>
          <w:vMerge/>
          <w:shd w:val="clear" w:color="auto" w:fill="BFBFBF" w:themeFill="background1" w:themeFillShade="BF"/>
        </w:tcPr>
        <w:p w14:paraId="4CC924FF" w14:textId="77777777" w:rsidR="00C63FFC" w:rsidRPr="00CD4AF9" w:rsidRDefault="00C63FFC" w:rsidP="00C63FFC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5B9D2A2B" w14:textId="77777777" w:rsidR="00C63FFC" w:rsidRPr="00F57718" w:rsidRDefault="00C63FFC" w:rsidP="00C63FFC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  <w:vAlign w:val="center"/>
        </w:tcPr>
        <w:p w14:paraId="3767A42A" w14:textId="77777777" w:rsidR="00C63FFC" w:rsidRPr="002B23B1" w:rsidRDefault="00C63FFC" w:rsidP="00C63FFC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6"/>
              <w:szCs w:val="16"/>
            </w:rPr>
          </w:pP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Página: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1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2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5212F101" w14:textId="77777777" w:rsidR="00C63FFC" w:rsidRPr="00D829B1" w:rsidRDefault="00C63FFC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12D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24547E12" wp14:editId="58753E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665"/>
    <w:multiLevelType w:val="hybridMultilevel"/>
    <w:tmpl w:val="6E0C5B4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30A08"/>
    <w:multiLevelType w:val="hybridMultilevel"/>
    <w:tmpl w:val="B94E6F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DA26BB8"/>
    <w:multiLevelType w:val="hybridMultilevel"/>
    <w:tmpl w:val="6DF4A5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8995535">
    <w:abstractNumId w:val="11"/>
  </w:num>
  <w:num w:numId="2" w16cid:durableId="208614130">
    <w:abstractNumId w:val="1"/>
  </w:num>
  <w:num w:numId="3" w16cid:durableId="409740756">
    <w:abstractNumId w:val="4"/>
  </w:num>
  <w:num w:numId="4" w16cid:durableId="670761296">
    <w:abstractNumId w:val="6"/>
  </w:num>
  <w:num w:numId="5" w16cid:durableId="758411352">
    <w:abstractNumId w:val="13"/>
  </w:num>
  <w:num w:numId="6" w16cid:durableId="1310667282">
    <w:abstractNumId w:val="8"/>
  </w:num>
  <w:num w:numId="7" w16cid:durableId="627442638">
    <w:abstractNumId w:val="5"/>
  </w:num>
  <w:num w:numId="8" w16cid:durableId="21404893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3713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19144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9445614">
    <w:abstractNumId w:val="9"/>
  </w:num>
  <w:num w:numId="12" w16cid:durableId="686177514">
    <w:abstractNumId w:val="0"/>
  </w:num>
  <w:num w:numId="13" w16cid:durableId="713624026">
    <w:abstractNumId w:val="3"/>
  </w:num>
  <w:num w:numId="14" w16cid:durableId="178082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21FA0"/>
    <w:rsid w:val="00035906"/>
    <w:rsid w:val="0003680F"/>
    <w:rsid w:val="000368BA"/>
    <w:rsid w:val="000746C4"/>
    <w:rsid w:val="00075304"/>
    <w:rsid w:val="00084629"/>
    <w:rsid w:val="00087812"/>
    <w:rsid w:val="00096A9C"/>
    <w:rsid w:val="00096E13"/>
    <w:rsid w:val="00097016"/>
    <w:rsid w:val="000A3C94"/>
    <w:rsid w:val="000C5D5A"/>
    <w:rsid w:val="000D5FE0"/>
    <w:rsid w:val="000F1D5D"/>
    <w:rsid w:val="000F539E"/>
    <w:rsid w:val="00110BEE"/>
    <w:rsid w:val="001113B5"/>
    <w:rsid w:val="001150CE"/>
    <w:rsid w:val="0014412B"/>
    <w:rsid w:val="00144C35"/>
    <w:rsid w:val="00145604"/>
    <w:rsid w:val="001523FB"/>
    <w:rsid w:val="00160A62"/>
    <w:rsid w:val="00166B8B"/>
    <w:rsid w:val="00170A0B"/>
    <w:rsid w:val="0017127A"/>
    <w:rsid w:val="00171E31"/>
    <w:rsid w:val="00177334"/>
    <w:rsid w:val="00186E43"/>
    <w:rsid w:val="00187F9F"/>
    <w:rsid w:val="001942E2"/>
    <w:rsid w:val="001A582E"/>
    <w:rsid w:val="001B1713"/>
    <w:rsid w:val="001B23FB"/>
    <w:rsid w:val="001B3AE0"/>
    <w:rsid w:val="001C0A5C"/>
    <w:rsid w:val="001D4BF2"/>
    <w:rsid w:val="001E534B"/>
    <w:rsid w:val="002006B0"/>
    <w:rsid w:val="0021481D"/>
    <w:rsid w:val="00217165"/>
    <w:rsid w:val="0022123A"/>
    <w:rsid w:val="00240018"/>
    <w:rsid w:val="00242B9A"/>
    <w:rsid w:val="00244CA1"/>
    <w:rsid w:val="00260188"/>
    <w:rsid w:val="002A08EF"/>
    <w:rsid w:val="002B29F1"/>
    <w:rsid w:val="002B4CFF"/>
    <w:rsid w:val="002C241F"/>
    <w:rsid w:val="002F2E76"/>
    <w:rsid w:val="002F77C8"/>
    <w:rsid w:val="00315388"/>
    <w:rsid w:val="00315DEC"/>
    <w:rsid w:val="003167B2"/>
    <w:rsid w:val="00327D50"/>
    <w:rsid w:val="00330E79"/>
    <w:rsid w:val="00332CC0"/>
    <w:rsid w:val="003330DC"/>
    <w:rsid w:val="003475F7"/>
    <w:rsid w:val="0035248E"/>
    <w:rsid w:val="003653B5"/>
    <w:rsid w:val="00377591"/>
    <w:rsid w:val="003900A2"/>
    <w:rsid w:val="003A74C4"/>
    <w:rsid w:val="003B0748"/>
    <w:rsid w:val="003B49AC"/>
    <w:rsid w:val="003B7FFD"/>
    <w:rsid w:val="003D265E"/>
    <w:rsid w:val="003E1119"/>
    <w:rsid w:val="003E39D4"/>
    <w:rsid w:val="003F0155"/>
    <w:rsid w:val="003F6D6E"/>
    <w:rsid w:val="003F6F32"/>
    <w:rsid w:val="00407722"/>
    <w:rsid w:val="00413087"/>
    <w:rsid w:val="00442C24"/>
    <w:rsid w:val="004806A4"/>
    <w:rsid w:val="00487B9F"/>
    <w:rsid w:val="004C610D"/>
    <w:rsid w:val="00514AE3"/>
    <w:rsid w:val="005174B1"/>
    <w:rsid w:val="00524E64"/>
    <w:rsid w:val="00525DBC"/>
    <w:rsid w:val="00534EB8"/>
    <w:rsid w:val="00556DB2"/>
    <w:rsid w:val="005669D8"/>
    <w:rsid w:val="005805FC"/>
    <w:rsid w:val="00594FA9"/>
    <w:rsid w:val="005A6457"/>
    <w:rsid w:val="005D5EC5"/>
    <w:rsid w:val="005E6CDC"/>
    <w:rsid w:val="00600997"/>
    <w:rsid w:val="00614BA9"/>
    <w:rsid w:val="00626674"/>
    <w:rsid w:val="00642051"/>
    <w:rsid w:val="00643B53"/>
    <w:rsid w:val="0065202F"/>
    <w:rsid w:val="00657EEC"/>
    <w:rsid w:val="006709DB"/>
    <w:rsid w:val="00695313"/>
    <w:rsid w:val="006A6B5D"/>
    <w:rsid w:val="006B2EDE"/>
    <w:rsid w:val="006B5344"/>
    <w:rsid w:val="006B53A1"/>
    <w:rsid w:val="006B76BC"/>
    <w:rsid w:val="00704B2C"/>
    <w:rsid w:val="0072262D"/>
    <w:rsid w:val="0073750F"/>
    <w:rsid w:val="00751137"/>
    <w:rsid w:val="0076015E"/>
    <w:rsid w:val="007724BB"/>
    <w:rsid w:val="00792049"/>
    <w:rsid w:val="00794A9E"/>
    <w:rsid w:val="007A11B3"/>
    <w:rsid w:val="007B0C2A"/>
    <w:rsid w:val="007B41D7"/>
    <w:rsid w:val="007D58DF"/>
    <w:rsid w:val="007E233C"/>
    <w:rsid w:val="007F407D"/>
    <w:rsid w:val="008622CE"/>
    <w:rsid w:val="00866628"/>
    <w:rsid w:val="00872468"/>
    <w:rsid w:val="0088301D"/>
    <w:rsid w:val="008A67C5"/>
    <w:rsid w:val="008B3C20"/>
    <w:rsid w:val="008C0846"/>
    <w:rsid w:val="008D503C"/>
    <w:rsid w:val="008D7AF3"/>
    <w:rsid w:val="008E2F0C"/>
    <w:rsid w:val="008E3801"/>
    <w:rsid w:val="008E64E5"/>
    <w:rsid w:val="00914524"/>
    <w:rsid w:val="00955B94"/>
    <w:rsid w:val="00956535"/>
    <w:rsid w:val="0097776E"/>
    <w:rsid w:val="00977A9F"/>
    <w:rsid w:val="009A201E"/>
    <w:rsid w:val="009C3012"/>
    <w:rsid w:val="009C6F9B"/>
    <w:rsid w:val="009D7818"/>
    <w:rsid w:val="009E0C76"/>
    <w:rsid w:val="009E22F1"/>
    <w:rsid w:val="009E2E7D"/>
    <w:rsid w:val="009F1005"/>
    <w:rsid w:val="00A00E59"/>
    <w:rsid w:val="00A043E3"/>
    <w:rsid w:val="00A16F07"/>
    <w:rsid w:val="00A212DD"/>
    <w:rsid w:val="00A23997"/>
    <w:rsid w:val="00A2429C"/>
    <w:rsid w:val="00A35075"/>
    <w:rsid w:val="00A36AC8"/>
    <w:rsid w:val="00A4098B"/>
    <w:rsid w:val="00A4397B"/>
    <w:rsid w:val="00A50231"/>
    <w:rsid w:val="00A53B74"/>
    <w:rsid w:val="00A544CE"/>
    <w:rsid w:val="00A56495"/>
    <w:rsid w:val="00A56A50"/>
    <w:rsid w:val="00A571C1"/>
    <w:rsid w:val="00A671E6"/>
    <w:rsid w:val="00A82B2F"/>
    <w:rsid w:val="00AB538A"/>
    <w:rsid w:val="00AC0E5B"/>
    <w:rsid w:val="00AC7823"/>
    <w:rsid w:val="00B14EB6"/>
    <w:rsid w:val="00B15AEE"/>
    <w:rsid w:val="00B200EE"/>
    <w:rsid w:val="00B349DE"/>
    <w:rsid w:val="00B40884"/>
    <w:rsid w:val="00B511D2"/>
    <w:rsid w:val="00B91F95"/>
    <w:rsid w:val="00BB2D1B"/>
    <w:rsid w:val="00BC0D1E"/>
    <w:rsid w:val="00BD027D"/>
    <w:rsid w:val="00BD2535"/>
    <w:rsid w:val="00BF52CA"/>
    <w:rsid w:val="00C2751D"/>
    <w:rsid w:val="00C313CF"/>
    <w:rsid w:val="00C41F18"/>
    <w:rsid w:val="00C4360F"/>
    <w:rsid w:val="00C50769"/>
    <w:rsid w:val="00C55B7B"/>
    <w:rsid w:val="00C57DC0"/>
    <w:rsid w:val="00C63FFC"/>
    <w:rsid w:val="00C87C6F"/>
    <w:rsid w:val="00C94F5B"/>
    <w:rsid w:val="00C954E4"/>
    <w:rsid w:val="00C97A50"/>
    <w:rsid w:val="00CD73A2"/>
    <w:rsid w:val="00CD7616"/>
    <w:rsid w:val="00CD77E4"/>
    <w:rsid w:val="00CF526F"/>
    <w:rsid w:val="00D01C19"/>
    <w:rsid w:val="00D22511"/>
    <w:rsid w:val="00D2285A"/>
    <w:rsid w:val="00D3370C"/>
    <w:rsid w:val="00D45786"/>
    <w:rsid w:val="00D56A39"/>
    <w:rsid w:val="00D60CE9"/>
    <w:rsid w:val="00D6225E"/>
    <w:rsid w:val="00D67E37"/>
    <w:rsid w:val="00D73201"/>
    <w:rsid w:val="00D73F0B"/>
    <w:rsid w:val="00D80E9E"/>
    <w:rsid w:val="00D829B1"/>
    <w:rsid w:val="00D84A48"/>
    <w:rsid w:val="00DB77BE"/>
    <w:rsid w:val="00DC70A1"/>
    <w:rsid w:val="00DF7F68"/>
    <w:rsid w:val="00E02216"/>
    <w:rsid w:val="00E05186"/>
    <w:rsid w:val="00E52BA4"/>
    <w:rsid w:val="00E61A26"/>
    <w:rsid w:val="00E67C56"/>
    <w:rsid w:val="00E72035"/>
    <w:rsid w:val="00E73C1B"/>
    <w:rsid w:val="00E82F7C"/>
    <w:rsid w:val="00EA189F"/>
    <w:rsid w:val="00EA22A5"/>
    <w:rsid w:val="00EB2102"/>
    <w:rsid w:val="00ED66AB"/>
    <w:rsid w:val="00EF6F91"/>
    <w:rsid w:val="00F15BFA"/>
    <w:rsid w:val="00F26295"/>
    <w:rsid w:val="00F30EDB"/>
    <w:rsid w:val="00F338AD"/>
    <w:rsid w:val="00F60162"/>
    <w:rsid w:val="00F60C79"/>
    <w:rsid w:val="00F65943"/>
    <w:rsid w:val="00F65D55"/>
    <w:rsid w:val="00F90819"/>
    <w:rsid w:val="00FA3033"/>
    <w:rsid w:val="00FC6D45"/>
    <w:rsid w:val="00FD128F"/>
    <w:rsid w:val="00FD3013"/>
    <w:rsid w:val="00FF0BEF"/>
    <w:rsid w:val="51D1FA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EF2BD4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3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00B4-D7EF-402E-8B04-63746FD9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604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Nather Bismark Rodriguez Molina</cp:lastModifiedBy>
  <cp:revision>21</cp:revision>
  <cp:lastPrinted>2019-02-20T15:13:00Z</cp:lastPrinted>
  <dcterms:created xsi:type="dcterms:W3CDTF">2019-05-09T13:56:00Z</dcterms:created>
  <dcterms:modified xsi:type="dcterms:W3CDTF">2023-04-03T18:32:00Z</dcterms:modified>
</cp:coreProperties>
</file>