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1F" w:rsidRPr="00D2728A" w:rsidRDefault="005B511F" w:rsidP="005B511F">
      <w:pPr>
        <w:jc w:val="center"/>
        <w:rPr>
          <w:b/>
        </w:rPr>
      </w:pPr>
      <w:r w:rsidRPr="00D2728A">
        <w:rPr>
          <w:b/>
        </w:rPr>
        <w:t>ACTA DE CONFORMACIÓN DEL COM</w:t>
      </w:r>
      <w:r w:rsidR="00D36D90">
        <w:rPr>
          <w:b/>
        </w:rPr>
        <w:t>ITÉ DE IMPULSO</w:t>
      </w:r>
    </w:p>
    <w:p w:rsidR="005B511F" w:rsidRPr="00D2728A" w:rsidRDefault="005B511F" w:rsidP="005B511F">
      <w:pPr>
        <w:jc w:val="center"/>
        <w:rPr>
          <w:b/>
        </w:rPr>
      </w:pPr>
    </w:p>
    <w:p w:rsidR="00CB2467" w:rsidRPr="00D2728A" w:rsidRDefault="00CB2467" w:rsidP="00CB2467">
      <w:r w:rsidRPr="00D2728A">
        <w:t>Departamento: ___________________________________________________________________________</w:t>
      </w:r>
    </w:p>
    <w:p w:rsidR="00CB2467" w:rsidRPr="00D2728A" w:rsidRDefault="00CB2467" w:rsidP="00CB2467">
      <w:r w:rsidRPr="00D2728A">
        <w:t>Municipio, corregimiento / vereda:</w:t>
      </w:r>
      <w:r w:rsidRPr="00D2728A">
        <w:tab/>
        <w:t>_____________________________________________________</w:t>
      </w:r>
    </w:p>
    <w:p w:rsidR="00CB2467" w:rsidRPr="00D2728A" w:rsidRDefault="00CB2467" w:rsidP="00CB2467">
      <w:r w:rsidRPr="00D2728A">
        <w:t>Fecha: DD _____ MM______________________ AA_____________</w:t>
      </w:r>
    </w:p>
    <w:p w:rsidR="00CB2467" w:rsidRPr="00D2728A" w:rsidRDefault="00CB2467" w:rsidP="005B511F">
      <w:pPr>
        <w:jc w:val="center"/>
        <w:rPr>
          <w:b/>
        </w:rPr>
      </w:pPr>
    </w:p>
    <w:p w:rsidR="00DC498E" w:rsidRPr="00D2728A" w:rsidRDefault="005B511F" w:rsidP="005B511F">
      <w:pPr>
        <w:jc w:val="both"/>
      </w:pPr>
      <w:r w:rsidRPr="00D2728A">
        <w:t xml:space="preserve">En desarrollo de la ruta de reparación colectiva que se viene implementado para </w:t>
      </w:r>
      <w:sdt>
        <w:sdtPr>
          <w:rPr>
            <w:b/>
            <w:i/>
          </w:rPr>
          <w:alias w:val="Tipo"/>
          <w:tag w:val="Tipo de Sujeto de Reparación Colectiva"/>
          <w:id w:val="-1330979911"/>
          <w:placeholder>
            <w:docPart w:val="A82469214B8F4930BF705FB63C5A865B"/>
          </w:placeholder>
          <w:comboBox>
            <w:listItem w:displayText="Seleccione" w:value="Seleccione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EndPr/>
        <w:sdtContent>
          <w:r w:rsidR="00D2728A" w:rsidRPr="00C51DFD">
            <w:rPr>
              <w:b/>
              <w:i/>
            </w:rPr>
            <w:t>Seleccione</w:t>
          </w:r>
        </w:sdtContent>
      </w:sdt>
      <w:r w:rsidR="00D2728A" w:rsidRPr="00D2728A">
        <w:t xml:space="preserve"> </w:t>
      </w:r>
      <w:proofErr w:type="gramStart"/>
      <w:r w:rsidR="00BE5F88" w:rsidRPr="00D2728A">
        <w:t>de  _</w:t>
      </w:r>
      <w:proofErr w:type="gramEnd"/>
      <w:r w:rsidR="00BE5F88" w:rsidRPr="00D2728A">
        <w:t>_______________________</w:t>
      </w:r>
      <w:r w:rsidRPr="00D2728A">
        <w:t xml:space="preserve">, como </w:t>
      </w:r>
      <w:r w:rsidR="00052666">
        <w:t>S</w:t>
      </w:r>
      <w:r w:rsidRPr="00D2728A">
        <w:t xml:space="preserve">ujeto de </w:t>
      </w:r>
      <w:r w:rsidR="00052666">
        <w:t>R</w:t>
      </w:r>
      <w:r w:rsidRPr="00D2728A">
        <w:t xml:space="preserve">eparación </w:t>
      </w:r>
      <w:r w:rsidR="00052666">
        <w:t>C</w:t>
      </w:r>
      <w:r w:rsidRPr="00D2728A">
        <w:t>olectiva, y de conformidad con el artículo 228 del Decreto 4800 de 2011, la Unidad Administrativa Especial para la Atenció</w:t>
      </w:r>
      <w:r w:rsidR="00D36D90">
        <w:t xml:space="preserve">n y Reparación de las Víctimas </w:t>
      </w:r>
      <w:r w:rsidRPr="00D2728A">
        <w:t xml:space="preserve">convoca a </w:t>
      </w:r>
      <w:sdt>
        <w:sdtPr>
          <w:rPr>
            <w:b/>
            <w:i/>
          </w:rPr>
          <w:alias w:val="Tipo"/>
          <w:tag w:val="Tipo de Sujeto de Reparación Colectiva"/>
          <w:id w:val="972327773"/>
          <w:lock w:val="sdtLocked"/>
          <w:placeholder>
            <w:docPart w:val="5BF498CF40D6418BA548618124B40619"/>
          </w:placeholder>
          <w:comboBox>
            <w:listItem w:displayText="Seleccione" w:value="Seleccione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EndPr/>
        <w:sdtContent>
          <w:r w:rsidR="00052666" w:rsidRPr="00C51DFD">
            <w:rPr>
              <w:b/>
              <w:i/>
            </w:rPr>
            <w:t>Seleccione</w:t>
          </w:r>
        </w:sdtContent>
      </w:sdt>
      <w:r w:rsidRPr="00D2728A">
        <w:t>, para la elección libre y democrática de los</w:t>
      </w:r>
      <w:r w:rsidR="00D36D90">
        <w:t xml:space="preserve"> y las integrantes </w:t>
      </w:r>
      <w:r w:rsidRPr="00D2728A">
        <w:t>del</w:t>
      </w:r>
      <w:r w:rsidR="00052666">
        <w:t xml:space="preserve"> </w:t>
      </w:r>
      <w:r w:rsidRPr="00D2728A">
        <w:t>Comité de Impulso.</w:t>
      </w:r>
    </w:p>
    <w:p w:rsidR="00CB2467" w:rsidRDefault="005A41FC" w:rsidP="005B511F">
      <w:pPr>
        <w:jc w:val="both"/>
      </w:pPr>
      <w:r>
        <w:t>Con el fin de establecer el espacio colectivo de representación del sujeto de reparación colectiva que participará</w:t>
      </w:r>
      <w:r w:rsidR="00BB77AE">
        <w:t xml:space="preserve"> en el </w:t>
      </w:r>
      <w:r w:rsidR="00BB77AE" w:rsidRPr="002F5D3B">
        <w:t>proceso de implementación del programa de reparación colectiva</w:t>
      </w:r>
      <w:r w:rsidR="00BB77AE">
        <w:t>, el comité garantiza la representación de cada uno de los sectores que integran el colectivo, de acuerdo al enfoque diferencial y las diversas expresiones que se encuentran en el mismo.</w:t>
      </w:r>
    </w:p>
    <w:p w:rsidR="002F5D3B" w:rsidRDefault="002F5D3B" w:rsidP="005B511F">
      <w:pPr>
        <w:jc w:val="both"/>
      </w:pPr>
      <w:r>
        <w:t>El presente Comité de Impulso se eligió</w:t>
      </w:r>
      <w:r w:rsidR="0033488B">
        <w:t xml:space="preserve"> como se describe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C70E0" w:rsidTr="008C70E0">
        <w:tc>
          <w:tcPr>
            <w:tcW w:w="10220" w:type="dxa"/>
          </w:tcPr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  <w:p w:rsidR="008C70E0" w:rsidRDefault="008C70E0" w:rsidP="005B511F">
            <w:pPr>
              <w:jc w:val="both"/>
            </w:pPr>
          </w:p>
        </w:tc>
      </w:tr>
    </w:tbl>
    <w:p w:rsidR="008C70E0" w:rsidRDefault="008C70E0" w:rsidP="00CB2467">
      <w:pPr>
        <w:jc w:val="both"/>
        <w:rPr>
          <w:b/>
        </w:rPr>
      </w:pPr>
    </w:p>
    <w:p w:rsidR="00CB2467" w:rsidRPr="00D2728A" w:rsidRDefault="00CB2467" w:rsidP="00CB2467">
      <w:pPr>
        <w:jc w:val="both"/>
        <w:rPr>
          <w:b/>
        </w:rPr>
      </w:pPr>
      <w:r w:rsidRPr="00D2728A">
        <w:rPr>
          <w:b/>
        </w:rPr>
        <w:t>ACUERDOS</w:t>
      </w:r>
    </w:p>
    <w:p w:rsidR="00CB2467" w:rsidRDefault="009A2EE2" w:rsidP="00CB2467">
      <w:pPr>
        <w:jc w:val="both"/>
      </w:pPr>
      <w:r>
        <w:t>El Comité de Impulso se compromete a facilitar la comunicación entre la Unidad para las Víctimas y la totalidad del Sujeto de Reparación Colectiva; así como todas las acciones necesarias para el impulso del Programa de Reparación Colectiva.</w:t>
      </w:r>
    </w:p>
    <w:p w:rsidR="00ED3AC6" w:rsidRDefault="00ED3AC6" w:rsidP="00CB2467">
      <w:pPr>
        <w:jc w:val="both"/>
      </w:pPr>
      <w:r>
        <w:t>Con la integración del Comité de Impulso y teniendo en cuenta la importancia de esta instancia para la ejecución participativa e incluyente del programa de reparación colectiva; los y las integrantes de este espacio se comprometen a participar de manera activa en todas las actividades acordadas.</w:t>
      </w:r>
    </w:p>
    <w:p w:rsidR="00ED3AC6" w:rsidRPr="00D2728A" w:rsidRDefault="00ED3AC6" w:rsidP="00CB2467">
      <w:pPr>
        <w:jc w:val="both"/>
      </w:pPr>
      <w:r>
        <w:t>(Incluir demás acuerdos que particularmente se logren con el sujeto)</w:t>
      </w:r>
    </w:p>
    <w:p w:rsidR="005B511F" w:rsidRPr="00D2728A" w:rsidRDefault="005B511F" w:rsidP="005B511F">
      <w:pPr>
        <w:jc w:val="both"/>
      </w:pPr>
      <w:r w:rsidRPr="00D2728A">
        <w:t>A continuación se presentan los integrantes de este comité:</w:t>
      </w:r>
    </w:p>
    <w:p w:rsidR="005B511F" w:rsidRPr="00D2728A" w:rsidRDefault="005B511F" w:rsidP="005B511F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6096"/>
        <w:gridCol w:w="3412"/>
      </w:tblGrid>
      <w:tr w:rsidR="005B511F" w:rsidRPr="00AD6732" w:rsidTr="00497C6F">
        <w:tc>
          <w:tcPr>
            <w:tcW w:w="279" w:type="pct"/>
            <w:shd w:val="clear" w:color="auto" w:fill="C00000"/>
          </w:tcPr>
          <w:p w:rsidR="005B511F" w:rsidRPr="00AD6732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027" w:type="pct"/>
            <w:shd w:val="clear" w:color="auto" w:fill="C00000"/>
          </w:tcPr>
          <w:p w:rsidR="005B511F" w:rsidRPr="00AD6732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1694" w:type="pct"/>
            <w:shd w:val="clear" w:color="auto" w:fill="C00000"/>
          </w:tcPr>
          <w:p w:rsidR="005B511F" w:rsidRPr="00AD6732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Firma</w:t>
            </w:r>
          </w:p>
        </w:tc>
      </w:tr>
      <w:tr w:rsidR="005B511F" w:rsidRPr="00AD6732" w:rsidTr="00AD6732">
        <w:tc>
          <w:tcPr>
            <w:tcW w:w="279" w:type="pct"/>
            <w:vAlign w:val="center"/>
          </w:tcPr>
          <w:p w:rsidR="005B511F" w:rsidRPr="00AD6732" w:rsidRDefault="005B511F" w:rsidP="00AD673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1</w:t>
            </w:r>
          </w:p>
        </w:tc>
        <w:tc>
          <w:tcPr>
            <w:tcW w:w="3027" w:type="pct"/>
          </w:tcPr>
          <w:p w:rsidR="006022D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  <w:r w:rsidR="006022DF" w:rsidRPr="00AD6732">
              <w:rPr>
                <w:sz w:val="16"/>
                <w:szCs w:val="16"/>
              </w:rPr>
              <w:t>:</w:t>
            </w:r>
          </w:p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5B511F" w:rsidRPr="00AD6732" w:rsidRDefault="006022D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TELS:</w:t>
            </w:r>
          </w:p>
          <w:p w:rsidR="006022DF" w:rsidRPr="00AD6732" w:rsidRDefault="006022DF" w:rsidP="00ED3AC6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5B511F" w:rsidRPr="00AD6732" w:rsidTr="00AD6732">
        <w:tc>
          <w:tcPr>
            <w:tcW w:w="279" w:type="pct"/>
            <w:vAlign w:val="center"/>
          </w:tcPr>
          <w:p w:rsidR="005B511F" w:rsidRPr="00AD6732" w:rsidRDefault="005B511F" w:rsidP="00AD673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2</w:t>
            </w:r>
          </w:p>
        </w:tc>
        <w:tc>
          <w:tcPr>
            <w:tcW w:w="3027" w:type="pct"/>
          </w:tcPr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6022DF" w:rsidRPr="00AD6732" w:rsidRDefault="006022D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5B511F" w:rsidRPr="00AD6732" w:rsidTr="00AD6732">
        <w:tc>
          <w:tcPr>
            <w:tcW w:w="279" w:type="pct"/>
            <w:vAlign w:val="center"/>
          </w:tcPr>
          <w:p w:rsidR="005B511F" w:rsidRPr="00AD6732" w:rsidRDefault="005B511F" w:rsidP="00AD673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3</w:t>
            </w:r>
          </w:p>
        </w:tc>
        <w:tc>
          <w:tcPr>
            <w:tcW w:w="3027" w:type="pct"/>
          </w:tcPr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6022DF" w:rsidRPr="00AD6732" w:rsidRDefault="006022DF" w:rsidP="00497C6F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DIRECCIÓN:</w:t>
            </w:r>
          </w:p>
        </w:tc>
        <w:tc>
          <w:tcPr>
            <w:tcW w:w="1694" w:type="pct"/>
          </w:tcPr>
          <w:p w:rsidR="005B511F" w:rsidRPr="00AD6732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AD6732" w:rsidTr="00AD6732">
        <w:tc>
          <w:tcPr>
            <w:tcW w:w="279" w:type="pct"/>
            <w:vAlign w:val="center"/>
          </w:tcPr>
          <w:p w:rsidR="001B27B3" w:rsidRPr="00AD6732" w:rsidRDefault="001B27B3" w:rsidP="00AD673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4</w:t>
            </w:r>
          </w:p>
        </w:tc>
        <w:tc>
          <w:tcPr>
            <w:tcW w:w="3027" w:type="pct"/>
          </w:tcPr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6022DF" w:rsidRPr="00AD6732" w:rsidRDefault="006022DF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AD6732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AD6732" w:rsidTr="00AD6732">
        <w:tc>
          <w:tcPr>
            <w:tcW w:w="279" w:type="pct"/>
            <w:vAlign w:val="center"/>
          </w:tcPr>
          <w:p w:rsidR="001B27B3" w:rsidRPr="00AD6732" w:rsidRDefault="001B27B3" w:rsidP="00AD673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5</w:t>
            </w:r>
          </w:p>
        </w:tc>
        <w:tc>
          <w:tcPr>
            <w:tcW w:w="3027" w:type="pct"/>
          </w:tcPr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6022DF" w:rsidRPr="00AD6732" w:rsidRDefault="006022DF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AD6732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AD6732" w:rsidTr="00AD6732">
        <w:tc>
          <w:tcPr>
            <w:tcW w:w="279" w:type="pct"/>
            <w:vAlign w:val="center"/>
          </w:tcPr>
          <w:p w:rsidR="001B27B3" w:rsidRPr="00AD6732" w:rsidRDefault="001B27B3" w:rsidP="00AD673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6</w:t>
            </w:r>
          </w:p>
        </w:tc>
        <w:tc>
          <w:tcPr>
            <w:tcW w:w="3027" w:type="pct"/>
          </w:tcPr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6022DF" w:rsidRPr="00AD6732" w:rsidRDefault="006022DF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AD6732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AD6732" w:rsidTr="00AD6732">
        <w:tc>
          <w:tcPr>
            <w:tcW w:w="279" w:type="pct"/>
            <w:vAlign w:val="center"/>
          </w:tcPr>
          <w:p w:rsidR="001B27B3" w:rsidRPr="00AD6732" w:rsidRDefault="001B27B3" w:rsidP="00AD6732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7</w:t>
            </w:r>
          </w:p>
        </w:tc>
        <w:tc>
          <w:tcPr>
            <w:tcW w:w="3027" w:type="pct"/>
          </w:tcPr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:rsidR="001B27B3" w:rsidRPr="00AD6732" w:rsidRDefault="001B27B3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:rsidR="006022DF" w:rsidRPr="00AD6732" w:rsidRDefault="006022DF" w:rsidP="001B27B3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AD6732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</w:tbl>
    <w:p w:rsidR="005D7D6B" w:rsidRPr="00D2728A" w:rsidRDefault="005D7D6B" w:rsidP="005B511F">
      <w:pPr>
        <w:jc w:val="both"/>
      </w:pPr>
    </w:p>
    <w:p w:rsidR="005B511F" w:rsidRPr="00D2728A" w:rsidRDefault="005B511F" w:rsidP="005B511F">
      <w:r w:rsidRPr="00D2728A">
        <w:t xml:space="preserve">En representación de la </w:t>
      </w:r>
      <w:r w:rsidR="001B27B3" w:rsidRPr="00D2728A">
        <w:t>Unidad para la Atención y Reparación Integral a las Ví</w:t>
      </w:r>
      <w:r w:rsidRPr="00D2728A">
        <w:t>ctimas firman los funcionarios:</w:t>
      </w:r>
    </w:p>
    <w:p w:rsidR="00CB2467" w:rsidRDefault="00CB2467" w:rsidP="005B511F">
      <w:pPr>
        <w:spacing w:after="0"/>
      </w:pPr>
    </w:p>
    <w:p w:rsidR="00B729E7" w:rsidRPr="00D2728A" w:rsidRDefault="00B729E7" w:rsidP="005B511F">
      <w:pPr>
        <w:spacing w:after="0"/>
      </w:pPr>
    </w:p>
    <w:p w:rsidR="005B511F" w:rsidRPr="00D2728A" w:rsidRDefault="005B511F" w:rsidP="005B511F">
      <w:pPr>
        <w:spacing w:after="0"/>
      </w:pPr>
      <w:r w:rsidRPr="00D2728A">
        <w:t>____________________________________</w:t>
      </w:r>
    </w:p>
    <w:p w:rsidR="005B511F" w:rsidRPr="00D2728A" w:rsidRDefault="005B511F" w:rsidP="005B511F">
      <w:pPr>
        <w:spacing w:after="0"/>
        <w:rPr>
          <w:b/>
          <w:i/>
        </w:rPr>
      </w:pPr>
      <w:r w:rsidRPr="00D2728A">
        <w:rPr>
          <w:b/>
          <w:i/>
        </w:rPr>
        <w:t>NOMBRE</w:t>
      </w:r>
      <w:r w:rsidR="004600C2" w:rsidRPr="00D2728A">
        <w:rPr>
          <w:b/>
          <w:i/>
        </w:rPr>
        <w:t xml:space="preserve"> COMPLETO</w:t>
      </w:r>
    </w:p>
    <w:p w:rsidR="005B511F" w:rsidRPr="00D2728A" w:rsidRDefault="005B511F" w:rsidP="005B511F">
      <w:pPr>
        <w:spacing w:after="0"/>
      </w:pPr>
      <w:r w:rsidRPr="00D2728A">
        <w:t>CARGO</w:t>
      </w:r>
      <w:bookmarkStart w:id="0" w:name="_GoBack"/>
      <w:bookmarkEnd w:id="0"/>
    </w:p>
    <w:p w:rsidR="005B511F" w:rsidRDefault="005B511F" w:rsidP="00CB2467">
      <w:pPr>
        <w:spacing w:after="0"/>
      </w:pPr>
      <w:r w:rsidRPr="00D2728A">
        <w:t>DEPENDENCIA</w:t>
      </w:r>
    </w:p>
    <w:p w:rsidR="00DC3110" w:rsidRDefault="00DC3110" w:rsidP="00CB246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619"/>
        <w:gridCol w:w="2293"/>
        <w:gridCol w:w="2914"/>
        <w:gridCol w:w="1183"/>
      </w:tblGrid>
      <w:tr w:rsidR="00DC3110" w:rsidRPr="00DC3110" w:rsidTr="00DC3110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DC3110" w:rsidRPr="00DC3110" w:rsidTr="00DC3110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DC3110" w:rsidRPr="00DC3110" w:rsidTr="00DC3110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DC3110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DC3110" w:rsidRPr="00DC3110" w:rsidTr="00DC3110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DC3110" w:rsidRPr="00DC3110" w:rsidTr="00DC3110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DC3110" w:rsidRPr="00DC3110" w:rsidTr="00DC3110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C31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DC3110" w:rsidRPr="00DC3110" w:rsidTr="00DC3110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0" w:rsidRPr="00DC3110" w:rsidRDefault="00DC3110" w:rsidP="00D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DC3110" w:rsidRPr="00D2728A" w:rsidRDefault="00DC3110" w:rsidP="00CB2467">
      <w:pPr>
        <w:spacing w:after="0"/>
      </w:pPr>
    </w:p>
    <w:sectPr w:rsidR="00DC3110" w:rsidRPr="00D2728A" w:rsidSect="001D1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61" w:rsidRDefault="00E37061" w:rsidP="001D1589">
      <w:pPr>
        <w:spacing w:after="0" w:line="240" w:lineRule="auto"/>
      </w:pPr>
      <w:r>
        <w:separator/>
      </w:r>
    </w:p>
  </w:endnote>
  <w:endnote w:type="continuationSeparator" w:id="0">
    <w:p w:rsidR="00E37061" w:rsidRDefault="00E37061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E7" w:rsidRDefault="00B729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E7" w:rsidRDefault="00B729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E7" w:rsidRDefault="00B729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61" w:rsidRDefault="00E37061" w:rsidP="001D1589">
      <w:pPr>
        <w:spacing w:after="0" w:line="240" w:lineRule="auto"/>
      </w:pPr>
      <w:r>
        <w:separator/>
      </w:r>
    </w:p>
  </w:footnote>
  <w:footnote w:type="continuationSeparator" w:id="0">
    <w:p w:rsidR="00E37061" w:rsidRDefault="00E37061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E7" w:rsidRDefault="00B729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7"/>
      <w:gridCol w:w="4763"/>
      <w:gridCol w:w="2350"/>
    </w:tblGrid>
    <w:tr w:rsidR="00176A15" w:rsidRPr="00AA193A" w:rsidTr="00B729E7">
      <w:trPr>
        <w:cantSplit/>
        <w:trHeight w:val="346"/>
      </w:trPr>
      <w:tc>
        <w:tcPr>
          <w:tcW w:w="1468" w:type="pct"/>
          <w:vMerge w:val="restart"/>
          <w:vAlign w:val="center"/>
        </w:tcPr>
        <w:p w:rsidR="00176A15" w:rsidRPr="00B729E7" w:rsidRDefault="00B729E7" w:rsidP="00B729E7">
          <w:pPr>
            <w:jc w:val="center"/>
          </w:pPr>
          <w:r>
            <w:object w:dxaOrig="2790" w:dyaOrig="6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4.25pt;height:37.5pt" o:ole="">
                <v:imagedata r:id="rId1" o:title=""/>
              </v:shape>
              <o:OLEObject Type="Embed" ProgID="PBrush" ShapeID="_x0000_i1025" DrawAspect="Content" ObjectID="_1508331477" r:id="rId2"/>
            </w:object>
          </w:r>
        </w:p>
      </w:tc>
      <w:tc>
        <w:tcPr>
          <w:tcW w:w="2365" w:type="pct"/>
          <w:vMerge w:val="restart"/>
          <w:vAlign w:val="center"/>
        </w:tcPr>
        <w:p w:rsidR="00176A15" w:rsidRPr="00AA193A" w:rsidRDefault="00176A15" w:rsidP="00B729E7">
          <w:pPr>
            <w:pStyle w:val="Ttulo1"/>
            <w:contextualSpacing/>
            <w:jc w:val="center"/>
            <w:rPr>
              <w:rFonts w:asciiTheme="minorHAnsi" w:hAnsiTheme="minorHAnsi"/>
              <w:sz w:val="20"/>
              <w:szCs w:val="20"/>
            </w:rPr>
          </w:pPr>
          <w:r w:rsidRPr="00176A15">
            <w:rPr>
              <w:rFonts w:asciiTheme="minorHAnsi" w:hAnsiTheme="minorHAnsi"/>
              <w:sz w:val="20"/>
              <w:szCs w:val="20"/>
            </w:rPr>
            <w:t>ACTA DE CO</w:t>
          </w:r>
          <w:r w:rsidR="00F23F7E">
            <w:rPr>
              <w:rFonts w:asciiTheme="minorHAnsi" w:hAnsiTheme="minorHAnsi"/>
              <w:sz w:val="20"/>
              <w:szCs w:val="20"/>
            </w:rPr>
            <w:t>NFORMACIÓN DE COMITÉ DE IMPULSO</w:t>
          </w:r>
        </w:p>
      </w:tc>
      <w:tc>
        <w:tcPr>
          <w:tcW w:w="1167" w:type="pct"/>
          <w:vAlign w:val="center"/>
        </w:tcPr>
        <w:p w:rsidR="00176A15" w:rsidRPr="00071928" w:rsidRDefault="00176A15" w:rsidP="00B729E7">
          <w:pPr>
            <w:pStyle w:val="Ttulo1"/>
            <w:contextualSpacing/>
            <w:jc w:val="left"/>
            <w:rPr>
              <w:rFonts w:asciiTheme="minorHAnsi" w:hAnsiTheme="minorHAnsi"/>
              <w:sz w:val="16"/>
              <w:szCs w:val="20"/>
            </w:rPr>
          </w:pPr>
          <w:r w:rsidRPr="00071928">
            <w:rPr>
              <w:rFonts w:asciiTheme="minorHAnsi" w:hAnsiTheme="minorHAnsi"/>
              <w:sz w:val="16"/>
              <w:szCs w:val="20"/>
            </w:rPr>
            <w:t>Código:</w:t>
          </w:r>
          <w:r w:rsidR="008D1F0E">
            <w:rPr>
              <w:rFonts w:asciiTheme="minorHAnsi" w:hAnsiTheme="minorHAnsi"/>
              <w:sz w:val="16"/>
              <w:szCs w:val="20"/>
            </w:rPr>
            <w:t xml:space="preserve"> 430.08.15-16</w:t>
          </w:r>
        </w:p>
      </w:tc>
    </w:tr>
    <w:tr w:rsidR="00176A15" w:rsidRPr="00AA193A" w:rsidTr="00B729E7">
      <w:trPr>
        <w:cantSplit/>
        <w:trHeight w:val="207"/>
      </w:trPr>
      <w:tc>
        <w:tcPr>
          <w:tcW w:w="1468" w:type="pct"/>
          <w:vMerge/>
        </w:tcPr>
        <w:p w:rsidR="00176A15" w:rsidRPr="00AA193A" w:rsidRDefault="00176A15" w:rsidP="00176A15">
          <w:pPr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365" w:type="pct"/>
          <w:vMerge/>
          <w:vAlign w:val="center"/>
        </w:tcPr>
        <w:p w:rsidR="00176A15" w:rsidRPr="00AA193A" w:rsidRDefault="00176A15" w:rsidP="00B729E7">
          <w:pPr>
            <w:spacing w:line="240" w:lineRule="auto"/>
            <w:contextualSpacing/>
            <w:jc w:val="center"/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1167" w:type="pct"/>
          <w:vAlign w:val="center"/>
        </w:tcPr>
        <w:p w:rsidR="00176A15" w:rsidRPr="00071928" w:rsidRDefault="008D1F0E" w:rsidP="008D1F0E">
          <w:pPr>
            <w:spacing w:line="240" w:lineRule="auto"/>
            <w:contextualSpacing/>
            <w:rPr>
              <w:rFonts w:cs="Arial"/>
              <w:b/>
              <w:sz w:val="16"/>
              <w:szCs w:val="20"/>
              <w:lang w:val="en-GB"/>
            </w:rPr>
          </w:pPr>
          <w:r w:rsidRPr="00071928">
            <w:rPr>
              <w:rFonts w:cs="Arial"/>
              <w:b/>
              <w:sz w:val="16"/>
              <w:szCs w:val="20"/>
              <w:lang w:val="en-GB"/>
            </w:rPr>
            <w:t>Version</w:t>
          </w:r>
          <w:r w:rsidR="00176A15" w:rsidRPr="00071928">
            <w:rPr>
              <w:rFonts w:cs="Arial"/>
              <w:b/>
              <w:sz w:val="16"/>
              <w:szCs w:val="20"/>
              <w:lang w:val="en-GB"/>
            </w:rPr>
            <w:t>:</w:t>
          </w:r>
          <w:r>
            <w:rPr>
              <w:rFonts w:cs="Arial"/>
              <w:b/>
              <w:sz w:val="16"/>
              <w:szCs w:val="20"/>
              <w:lang w:val="en-GB"/>
            </w:rPr>
            <w:t xml:space="preserve"> </w:t>
          </w:r>
          <w:r w:rsidRPr="008D1F0E">
            <w:rPr>
              <w:rFonts w:cs="Arial"/>
              <w:b/>
              <w:sz w:val="16"/>
              <w:szCs w:val="20"/>
              <w:lang w:val="en-GB"/>
            </w:rPr>
            <w:t>01</w:t>
          </w:r>
        </w:p>
      </w:tc>
    </w:tr>
    <w:tr w:rsidR="00176A15" w:rsidRPr="00AA193A" w:rsidTr="00B729E7">
      <w:trPr>
        <w:cantSplit/>
        <w:trHeight w:val="331"/>
      </w:trPr>
      <w:tc>
        <w:tcPr>
          <w:tcW w:w="1468" w:type="pct"/>
          <w:vMerge/>
        </w:tcPr>
        <w:p w:rsidR="00176A15" w:rsidRPr="00AA193A" w:rsidRDefault="00176A15" w:rsidP="00176A15">
          <w:pPr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365" w:type="pct"/>
          <w:vAlign w:val="center"/>
        </w:tcPr>
        <w:p w:rsidR="00176A15" w:rsidRPr="00071928" w:rsidRDefault="002C2690" w:rsidP="00B729E7">
          <w:pPr>
            <w:spacing w:line="240" w:lineRule="auto"/>
            <w:contextualSpacing/>
            <w:jc w:val="center"/>
            <w:rPr>
              <w:rFonts w:cs="Arial"/>
              <w:b/>
              <w:sz w:val="14"/>
              <w:szCs w:val="14"/>
            </w:rPr>
          </w:pPr>
          <w:r w:rsidRPr="00071928">
            <w:rPr>
              <w:rFonts w:cs="Arial"/>
              <w:b/>
              <w:sz w:val="14"/>
              <w:szCs w:val="14"/>
            </w:rPr>
            <w:t>PROCESO DE GESTIÓN DE REPARACIÓN INDIVIDUAL Y COLECTIVA</w:t>
          </w:r>
        </w:p>
      </w:tc>
      <w:tc>
        <w:tcPr>
          <w:tcW w:w="1167" w:type="pct"/>
          <w:vAlign w:val="center"/>
        </w:tcPr>
        <w:p w:rsidR="00176A15" w:rsidRPr="00071928" w:rsidRDefault="00176A15" w:rsidP="00B729E7">
          <w:pPr>
            <w:spacing w:line="240" w:lineRule="auto"/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071928">
            <w:rPr>
              <w:rFonts w:cs="Arial"/>
              <w:b/>
              <w:sz w:val="16"/>
              <w:szCs w:val="20"/>
              <w:lang w:val="en-GB"/>
            </w:rPr>
            <w:t>Fecha</w:t>
          </w:r>
          <w:proofErr w:type="spellEnd"/>
          <w:r w:rsidRPr="00071928">
            <w:rPr>
              <w:rFonts w:cs="Arial"/>
              <w:b/>
              <w:sz w:val="16"/>
              <w:szCs w:val="20"/>
              <w:lang w:val="en-GB"/>
            </w:rPr>
            <w:t xml:space="preserve"> de </w:t>
          </w:r>
          <w:proofErr w:type="spellStart"/>
          <w:r w:rsidRPr="00071928">
            <w:rPr>
              <w:rFonts w:cs="Arial"/>
              <w:b/>
              <w:sz w:val="16"/>
              <w:szCs w:val="20"/>
              <w:lang w:val="en-GB"/>
            </w:rPr>
            <w:t>Aprobación</w:t>
          </w:r>
          <w:proofErr w:type="spellEnd"/>
          <w:r w:rsidRPr="00071928">
            <w:rPr>
              <w:rFonts w:cs="Arial"/>
              <w:b/>
              <w:sz w:val="16"/>
              <w:szCs w:val="20"/>
              <w:lang w:val="en-GB"/>
            </w:rPr>
            <w:t>:</w:t>
          </w:r>
          <w:r w:rsidR="008D1F0E">
            <w:rPr>
              <w:rFonts w:cs="Arial"/>
              <w:b/>
              <w:sz w:val="16"/>
              <w:szCs w:val="20"/>
              <w:lang w:val="en-GB"/>
            </w:rPr>
            <w:t xml:space="preserve"> 16/10/2015</w:t>
          </w:r>
        </w:p>
      </w:tc>
    </w:tr>
    <w:tr w:rsidR="00176A15" w:rsidRPr="00AA193A" w:rsidTr="00B729E7">
      <w:trPr>
        <w:cantSplit/>
        <w:trHeight w:val="152"/>
      </w:trPr>
      <w:tc>
        <w:tcPr>
          <w:tcW w:w="1468" w:type="pct"/>
          <w:vMerge/>
        </w:tcPr>
        <w:p w:rsidR="00176A15" w:rsidRPr="00AA193A" w:rsidRDefault="00176A15" w:rsidP="00176A15">
          <w:pPr>
            <w:rPr>
              <w:rFonts w:cs="Arial"/>
              <w:sz w:val="20"/>
              <w:szCs w:val="20"/>
            </w:rPr>
          </w:pPr>
        </w:p>
      </w:tc>
      <w:tc>
        <w:tcPr>
          <w:tcW w:w="2365" w:type="pct"/>
          <w:vAlign w:val="center"/>
        </w:tcPr>
        <w:p w:rsidR="00176A15" w:rsidRPr="00071928" w:rsidRDefault="002831FE" w:rsidP="00B729E7">
          <w:pPr>
            <w:spacing w:line="240" w:lineRule="auto"/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071928">
            <w:rPr>
              <w:rFonts w:cs="Arial"/>
              <w:b/>
              <w:sz w:val="16"/>
              <w:szCs w:val="20"/>
            </w:rPr>
            <w:t>PROCEDIMIENTO DE ALISTAMIENTO PARA SUJETOS DE REPARACIÓN COLECTIVA ÉTNICOS Y NO ÉTNICOS</w:t>
          </w:r>
        </w:p>
      </w:tc>
      <w:tc>
        <w:tcPr>
          <w:tcW w:w="1167" w:type="pct"/>
          <w:vAlign w:val="center"/>
        </w:tcPr>
        <w:p w:rsidR="00B729E7" w:rsidRPr="00071928" w:rsidRDefault="00071928" w:rsidP="00B729E7">
          <w:pPr>
            <w:spacing w:line="240" w:lineRule="auto"/>
            <w:contextualSpacing/>
            <w:rPr>
              <w:rFonts w:cs="Arial"/>
              <w:b/>
              <w:sz w:val="16"/>
              <w:szCs w:val="20"/>
            </w:rPr>
          </w:pPr>
          <w:r w:rsidRPr="00071928">
            <w:rPr>
              <w:rFonts w:cs="Arial"/>
              <w:b/>
              <w:sz w:val="16"/>
              <w:szCs w:val="20"/>
              <w:lang w:val="es-ES"/>
            </w:rPr>
            <w:t xml:space="preserve">Página: </w:t>
          </w:r>
          <w:r w:rsidRPr="00071928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071928">
            <w:rPr>
              <w:rFonts w:cs="Arial"/>
              <w:b/>
              <w:bCs/>
              <w:sz w:val="16"/>
              <w:szCs w:val="20"/>
            </w:rPr>
            <w:instrText>PAGE  \* Arabic  \* MERGEFORMAT</w:instrText>
          </w:r>
          <w:r w:rsidRPr="00071928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DC3110" w:rsidRPr="00DC3110">
            <w:rPr>
              <w:rFonts w:cs="Arial"/>
              <w:b/>
              <w:bCs/>
              <w:noProof/>
              <w:sz w:val="16"/>
              <w:szCs w:val="20"/>
              <w:lang w:val="es-ES"/>
            </w:rPr>
            <w:t>1</w:t>
          </w:r>
          <w:r w:rsidRPr="00071928">
            <w:rPr>
              <w:rFonts w:cs="Arial"/>
              <w:b/>
              <w:bCs/>
              <w:sz w:val="16"/>
              <w:szCs w:val="20"/>
            </w:rPr>
            <w:fldChar w:fldCharType="end"/>
          </w:r>
          <w:r w:rsidRPr="00071928">
            <w:rPr>
              <w:rFonts w:cs="Arial"/>
              <w:b/>
              <w:sz w:val="16"/>
              <w:szCs w:val="20"/>
              <w:lang w:val="es-ES"/>
            </w:rPr>
            <w:t xml:space="preserve"> de </w:t>
          </w:r>
          <w:r w:rsidRPr="00071928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071928">
            <w:rPr>
              <w:rFonts w:cs="Arial"/>
              <w:b/>
              <w:bCs/>
              <w:sz w:val="16"/>
              <w:szCs w:val="20"/>
            </w:rPr>
            <w:instrText>NUMPAGES  \* Arabic  \* MERGEFORMAT</w:instrText>
          </w:r>
          <w:r w:rsidRPr="00071928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DC3110" w:rsidRPr="00DC3110">
            <w:rPr>
              <w:rFonts w:cs="Arial"/>
              <w:b/>
              <w:bCs/>
              <w:noProof/>
              <w:sz w:val="16"/>
              <w:szCs w:val="20"/>
              <w:lang w:val="es-ES"/>
            </w:rPr>
            <w:t>2</w:t>
          </w:r>
          <w:r w:rsidRPr="00071928">
            <w:rPr>
              <w:rFonts w:cs="Arial"/>
              <w:b/>
              <w:bCs/>
              <w:sz w:val="16"/>
              <w:szCs w:val="20"/>
            </w:rPr>
            <w:fldChar w:fldCharType="end"/>
          </w:r>
        </w:p>
      </w:tc>
    </w:tr>
  </w:tbl>
  <w:p w:rsidR="001D1589" w:rsidRPr="00BE5F88" w:rsidRDefault="001D1589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E7" w:rsidRDefault="00B729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23930"/>
    <w:rsid w:val="00050782"/>
    <w:rsid w:val="00052666"/>
    <w:rsid w:val="000547D9"/>
    <w:rsid w:val="0007159B"/>
    <w:rsid w:val="00071928"/>
    <w:rsid w:val="0013347C"/>
    <w:rsid w:val="00142941"/>
    <w:rsid w:val="00176A15"/>
    <w:rsid w:val="001B27B3"/>
    <w:rsid w:val="001B735A"/>
    <w:rsid w:val="001D1589"/>
    <w:rsid w:val="001F02AD"/>
    <w:rsid w:val="002672DA"/>
    <w:rsid w:val="002831FE"/>
    <w:rsid w:val="002C2690"/>
    <w:rsid w:val="002F5D3B"/>
    <w:rsid w:val="0033488B"/>
    <w:rsid w:val="003E1148"/>
    <w:rsid w:val="004600C2"/>
    <w:rsid w:val="004E2879"/>
    <w:rsid w:val="00524B9E"/>
    <w:rsid w:val="005A41FC"/>
    <w:rsid w:val="005B511F"/>
    <w:rsid w:val="005C3F24"/>
    <w:rsid w:val="005D7D6B"/>
    <w:rsid w:val="006022DF"/>
    <w:rsid w:val="006D5377"/>
    <w:rsid w:val="006E4A1B"/>
    <w:rsid w:val="006F4E58"/>
    <w:rsid w:val="00747157"/>
    <w:rsid w:val="00753D53"/>
    <w:rsid w:val="007B26F1"/>
    <w:rsid w:val="007C5AE6"/>
    <w:rsid w:val="007D7261"/>
    <w:rsid w:val="007E36E0"/>
    <w:rsid w:val="008C70E0"/>
    <w:rsid w:val="008D1F0E"/>
    <w:rsid w:val="00910709"/>
    <w:rsid w:val="00956A6B"/>
    <w:rsid w:val="009A2EE2"/>
    <w:rsid w:val="009A7C6E"/>
    <w:rsid w:val="009B148B"/>
    <w:rsid w:val="00A37A1D"/>
    <w:rsid w:val="00A96DE2"/>
    <w:rsid w:val="00AD6732"/>
    <w:rsid w:val="00AE4F41"/>
    <w:rsid w:val="00AF5627"/>
    <w:rsid w:val="00B0093A"/>
    <w:rsid w:val="00B729E7"/>
    <w:rsid w:val="00B72A63"/>
    <w:rsid w:val="00BB77AE"/>
    <w:rsid w:val="00BE5F88"/>
    <w:rsid w:val="00C51DFD"/>
    <w:rsid w:val="00CB056F"/>
    <w:rsid w:val="00CB2467"/>
    <w:rsid w:val="00D2728A"/>
    <w:rsid w:val="00D27DCD"/>
    <w:rsid w:val="00D36D90"/>
    <w:rsid w:val="00D87765"/>
    <w:rsid w:val="00DC3110"/>
    <w:rsid w:val="00DC498E"/>
    <w:rsid w:val="00E12D0A"/>
    <w:rsid w:val="00E37061"/>
    <w:rsid w:val="00E5193F"/>
    <w:rsid w:val="00EA3F89"/>
    <w:rsid w:val="00EB658D"/>
    <w:rsid w:val="00ED3AC6"/>
    <w:rsid w:val="00ED70FB"/>
    <w:rsid w:val="00F23F7E"/>
    <w:rsid w:val="00F36F8E"/>
    <w:rsid w:val="00F37D3C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CEBE0F3E-012E-4F29-BCDE-CF18797A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2469214B8F4930BF705FB63C5A8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3AED-FEE9-4C46-B3AC-A0F2520C8656}"/>
      </w:docPartPr>
      <w:docPartBody>
        <w:p w:rsidR="00CA2980" w:rsidRDefault="00DF4FC7" w:rsidP="00DF4FC7">
          <w:pPr>
            <w:pStyle w:val="A82469214B8F4930BF705FB63C5A865B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5BF498CF40D6418BA548618124B4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9BF1-E6F1-4759-866A-343FD59F2BE0}"/>
      </w:docPartPr>
      <w:docPartBody>
        <w:p w:rsidR="00BA6C07" w:rsidRDefault="00CA2980" w:rsidP="00CA2980">
          <w:pPr>
            <w:pStyle w:val="5BF498CF40D6418BA548618124B40619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C7"/>
    <w:rsid w:val="00055153"/>
    <w:rsid w:val="00090D13"/>
    <w:rsid w:val="000A0F33"/>
    <w:rsid w:val="002B0D2B"/>
    <w:rsid w:val="002F00CD"/>
    <w:rsid w:val="0051507C"/>
    <w:rsid w:val="006C7171"/>
    <w:rsid w:val="006E600D"/>
    <w:rsid w:val="00803B55"/>
    <w:rsid w:val="00910520"/>
    <w:rsid w:val="00924DD2"/>
    <w:rsid w:val="009F08CD"/>
    <w:rsid w:val="00AA4A06"/>
    <w:rsid w:val="00BA6C07"/>
    <w:rsid w:val="00CA2980"/>
    <w:rsid w:val="00D134BE"/>
    <w:rsid w:val="00DF4FC7"/>
    <w:rsid w:val="00DF7EC3"/>
    <w:rsid w:val="00EE68D8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00CD"/>
    <w:rPr>
      <w:color w:val="808080"/>
    </w:rPr>
  </w:style>
  <w:style w:type="paragraph" w:customStyle="1" w:styleId="045207B99B5E409092B50DC972C570F3">
    <w:name w:val="045207B99B5E409092B50DC972C570F3"/>
    <w:rsid w:val="00DF4FC7"/>
  </w:style>
  <w:style w:type="paragraph" w:customStyle="1" w:styleId="A82469214B8F4930BF705FB63C5A865B">
    <w:name w:val="A82469214B8F4930BF705FB63C5A865B"/>
    <w:rsid w:val="00DF4FC7"/>
  </w:style>
  <w:style w:type="paragraph" w:customStyle="1" w:styleId="5BF498CF40D6418BA548618124B40619">
    <w:name w:val="5BF498CF40D6418BA548618124B40619"/>
    <w:rsid w:val="00CA2980"/>
  </w:style>
  <w:style w:type="paragraph" w:customStyle="1" w:styleId="274C2B4A7E7C47A0B38F067293515746">
    <w:name w:val="274C2B4A7E7C47A0B38F067293515746"/>
    <w:rsid w:val="00CA2980"/>
  </w:style>
  <w:style w:type="paragraph" w:customStyle="1" w:styleId="678C83277C814027BBCF9CC80091E28B">
    <w:name w:val="678C83277C814027BBCF9CC80091E28B"/>
    <w:rsid w:val="002F00CD"/>
    <w:pPr>
      <w:spacing w:after="200" w:line="276" w:lineRule="auto"/>
    </w:pPr>
  </w:style>
  <w:style w:type="paragraph" w:customStyle="1" w:styleId="D7E0998A7B1F48749195ECB272DF42C3">
    <w:name w:val="D7E0998A7B1F48749195ECB272DF42C3"/>
    <w:rsid w:val="002F00CD"/>
    <w:pPr>
      <w:spacing w:after="200" w:line="276" w:lineRule="auto"/>
    </w:pPr>
  </w:style>
  <w:style w:type="paragraph" w:customStyle="1" w:styleId="086CEAFC35A44C6B9CBE6C8D6D53A408">
    <w:name w:val="086CEAFC35A44C6B9CBE6C8D6D53A408"/>
    <w:rsid w:val="002F00CD"/>
    <w:pPr>
      <w:spacing w:after="200" w:line="276" w:lineRule="auto"/>
    </w:pPr>
  </w:style>
  <w:style w:type="paragraph" w:customStyle="1" w:styleId="B7F8560C0C6A4B568D1A4C33451D0839">
    <w:name w:val="B7F8560C0C6A4B568D1A4C33451D0839"/>
    <w:rsid w:val="002F00C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CRISTINA VARGAS PERDOMO</dc:creator>
  <cp:lastModifiedBy>Karyna Tietje Chivata</cp:lastModifiedBy>
  <cp:revision>5</cp:revision>
  <dcterms:created xsi:type="dcterms:W3CDTF">2015-10-15T13:59:00Z</dcterms:created>
  <dcterms:modified xsi:type="dcterms:W3CDTF">2015-11-06T21:12:00Z</dcterms:modified>
</cp:coreProperties>
</file>