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F2" w:rsidRDefault="00544BF2" w:rsidP="006130A2">
      <w:pPr>
        <w:jc w:val="center"/>
        <w:rPr>
          <w:rFonts w:ascii="Times New Roman" w:hAnsi="Times New Roman" w:cs="Times New Roman"/>
          <w:b/>
          <w:u w:val="single"/>
        </w:rPr>
      </w:pPr>
    </w:p>
    <w:p w:rsidR="006130A2" w:rsidRDefault="006130A2" w:rsidP="006130A2">
      <w:pPr>
        <w:jc w:val="center"/>
        <w:rPr>
          <w:rFonts w:ascii="Times New Roman" w:hAnsi="Times New Roman" w:cs="Times New Roman"/>
          <w:b/>
          <w:u w:val="single"/>
        </w:rPr>
      </w:pPr>
      <w:r w:rsidRPr="006130A2">
        <w:rPr>
          <w:rFonts w:ascii="Times New Roman" w:hAnsi="Times New Roman" w:cs="Times New Roman"/>
          <w:b/>
          <w:u w:val="single"/>
        </w:rPr>
        <w:t>Jornada de Planeación Participativa</w:t>
      </w:r>
    </w:p>
    <w:p w:rsidR="006130A2" w:rsidRPr="006130A2" w:rsidRDefault="006130A2" w:rsidP="006130A2">
      <w:pPr>
        <w:jc w:val="center"/>
        <w:rPr>
          <w:rFonts w:ascii="Times New Roman" w:hAnsi="Times New Roman" w:cs="Times New Roman"/>
          <w:i/>
        </w:rPr>
      </w:pPr>
      <w:r w:rsidRPr="006130A2">
        <w:rPr>
          <w:rFonts w:ascii="Times New Roman" w:hAnsi="Times New Roman" w:cs="Times New Roman"/>
          <w:i/>
        </w:rPr>
        <w:t xml:space="preserve">Estrategia para la reconstrucción del tejido social “Entrelazando” </w:t>
      </w:r>
    </w:p>
    <w:p w:rsidR="006130A2" w:rsidRPr="006130A2" w:rsidRDefault="006130A2" w:rsidP="006130A2">
      <w:pPr>
        <w:jc w:val="center"/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  <w:b/>
        </w:rPr>
        <w:t>Guía para construir memoria de Tejedores y Tejedoras</w:t>
      </w:r>
    </w:p>
    <w:p w:rsidR="006130A2" w:rsidRPr="006130A2" w:rsidRDefault="006130A2" w:rsidP="006130A2">
      <w:pPr>
        <w:jc w:val="center"/>
        <w:rPr>
          <w:rFonts w:ascii="Times New Roman" w:hAnsi="Times New Roman" w:cs="Times New Roman"/>
          <w:b/>
          <w:u w:val="single"/>
        </w:rPr>
      </w:pPr>
    </w:p>
    <w:p w:rsidR="006130A2" w:rsidRPr="006130A2" w:rsidRDefault="006130A2" w:rsidP="006130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Introducción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Esta es una guía para los tejedores y tejedoras encargados de tejer “Entrelazando” en su comunidad, donde encontrará una serie de preguntas que le permitirán construir memoria sobre los aprendizajes logrados en la construcción de la planeación participativa.</w:t>
      </w:r>
    </w:p>
    <w:p w:rsidR="006130A2" w:rsidRPr="006130A2" w:rsidRDefault="006130A2" w:rsidP="006130A2">
      <w:pPr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  <w:b/>
        </w:rPr>
        <w:t>Tenga en cuenta: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</w:rPr>
        <w:t>Puede hacer uso de su celular para grabar el audio o tomar fotos de las jornadas de trabajo.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</w:rPr>
        <w:t>Si es posible tome nota sobre los aportes mencionados por la comunidad durante el ejercicio.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 xml:space="preserve">Incentive el relato de testimonios, historias u opiniones. 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Incluya la participación constante de mujeres, mayores, niños y jóvenes, su opinión es fundamental para la construcción de los planes de acción participativa.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Motive el proceso de “tengo las gagas” del otro</w:t>
      </w:r>
    </w:p>
    <w:p w:rsidR="006130A2" w:rsidRPr="006130A2" w:rsidRDefault="006130A2" w:rsidP="006130A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 xml:space="preserve">Recuerde guardar las matrices del </w:t>
      </w:r>
      <w:r w:rsidRPr="006130A2">
        <w:rPr>
          <w:rFonts w:ascii="Times New Roman" w:hAnsi="Times New Roman" w:cs="Times New Roman"/>
          <w:b/>
          <w:u w:val="single"/>
        </w:rPr>
        <w:t>plan de acción participativo</w:t>
      </w:r>
      <w:r w:rsidRPr="006130A2">
        <w:rPr>
          <w:rFonts w:ascii="Times New Roman" w:hAnsi="Times New Roman" w:cs="Times New Roman"/>
        </w:rPr>
        <w:t xml:space="preserve"> para cada componente de Entrelazando.</w:t>
      </w: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center"/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  <w:b/>
        </w:rPr>
        <w:t>¡Comencemos!</w:t>
      </w:r>
    </w:p>
    <w:p w:rsidR="006130A2" w:rsidRPr="006130A2" w:rsidRDefault="006130A2" w:rsidP="006130A2">
      <w:pPr>
        <w:rPr>
          <w:rFonts w:ascii="Times New Roman" w:hAnsi="Times New Roman" w:cs="Times New Roman"/>
          <w:b/>
        </w:rPr>
      </w:pPr>
      <w:r w:rsidRPr="006130A2">
        <w:rPr>
          <w:rFonts w:ascii="Times New Roman" w:hAnsi="Times New Roman" w:cs="Times New Roman"/>
        </w:rPr>
        <w:t xml:space="preserve"> </w:t>
      </w: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6130A2">
        <w:rPr>
          <w:rFonts w:ascii="Times New Roman" w:hAnsi="Times New Roman" w:cs="Times New Roman"/>
        </w:rPr>
        <w:t>Qué elementos del daño psicosocial fueron validados por la comunidad, describa:</w:t>
      </w:r>
      <w:r w:rsidRPr="006130A2">
        <w:rPr>
          <w:rFonts w:ascii="Times New Roman" w:hAnsi="Times New Roman" w:cs="Times New Roman"/>
          <w:i/>
        </w:rPr>
        <w:t xml:space="preserve"> 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44BF2" w:rsidRPr="006130A2" w:rsidRDefault="00544BF2" w:rsidP="006130A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los elementos del daño psicosocial colectivo que se resaltaron como lo urgentes intervenir en éste momento? Los marcados con rojo:</w:t>
      </w: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los elementos del daño psicosocial colectivo que se resaltaron como más o menos urgentes  para intervenir en éste momento? Los marcados con amarillo:</w:t>
      </w: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los elementos del daño psicosocial colectivo que se resaltaron como menos urgentes  para intervenir en éste momento? Los marcados con verde: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</w:rPr>
      </w:pPr>
    </w:p>
    <w:p w:rsidR="00544BF2" w:rsidRDefault="00544BF2" w:rsidP="006130A2">
      <w:pPr>
        <w:jc w:val="both"/>
        <w:rPr>
          <w:rFonts w:ascii="Times New Roman" w:hAnsi="Times New Roman" w:cs="Times New Roman"/>
        </w:rPr>
      </w:pPr>
    </w:p>
    <w:p w:rsidR="00544BF2" w:rsidRDefault="00544BF2" w:rsidP="006130A2">
      <w:pPr>
        <w:jc w:val="both"/>
        <w:rPr>
          <w:rFonts w:ascii="Times New Roman" w:hAnsi="Times New Roman" w:cs="Times New Roman"/>
        </w:rPr>
      </w:pPr>
    </w:p>
    <w:p w:rsidR="00544BF2" w:rsidRPr="006130A2" w:rsidRDefault="00544BF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las propuestas de la comunidad frente al proceso de Iniciativas Locales de Memoria?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las propuestas de la comunidad frente al proceso de Duelos Colectivos?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las propuestas de la comunidad frente al proceso de Imaginarios Sociales?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lastRenderedPageBreak/>
        <w:t>¿Cuáles fueron las propuestas de la comunidad frente al proceso de Pedagogía Social?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¿Cuáles fueron las propuestas de la comunidad frente al proceso de prácticas sociales?</w:t>
      </w: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</w:rPr>
      </w:pPr>
    </w:p>
    <w:p w:rsidR="00544BF2" w:rsidRDefault="00544BF2" w:rsidP="006130A2">
      <w:pPr>
        <w:jc w:val="both"/>
        <w:rPr>
          <w:rFonts w:ascii="Times New Roman" w:hAnsi="Times New Roman" w:cs="Times New Roman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</w:rPr>
      </w:pPr>
    </w:p>
    <w:p w:rsidR="00544BF2" w:rsidRPr="006130A2" w:rsidRDefault="00544BF2" w:rsidP="006130A2">
      <w:pPr>
        <w:jc w:val="both"/>
        <w:rPr>
          <w:rFonts w:ascii="Times New Roman" w:hAnsi="Times New Roman" w:cs="Times New Roman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spacing w:line="240" w:lineRule="auto"/>
        <w:ind w:left="-720"/>
        <w:jc w:val="both"/>
        <w:rPr>
          <w:rFonts w:ascii="Times New Roman" w:hAnsi="Times New Roman" w:cs="Times New Roman"/>
          <w:i/>
        </w:rPr>
      </w:pPr>
    </w:p>
    <w:p w:rsidR="006130A2" w:rsidRPr="006130A2" w:rsidRDefault="006130A2" w:rsidP="006130A2">
      <w:pPr>
        <w:pStyle w:val="Prrafode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6130A2">
        <w:rPr>
          <w:rFonts w:ascii="Times New Roman" w:hAnsi="Times New Roman" w:cs="Times New Roman"/>
          <w:b/>
          <w:bCs/>
        </w:rPr>
        <w:t>Reflexionemos sobre el ejercicio:</w:t>
      </w:r>
    </w:p>
    <w:p w:rsidR="006130A2" w:rsidRPr="006130A2" w:rsidRDefault="006130A2" w:rsidP="006130A2">
      <w:pPr>
        <w:pStyle w:val="Prrafodelista"/>
        <w:spacing w:after="240"/>
        <w:ind w:left="1080"/>
        <w:jc w:val="both"/>
        <w:rPr>
          <w:rFonts w:ascii="Times New Roman" w:hAnsi="Times New Roman" w:cs="Times New Roman"/>
          <w:b/>
          <w:bCs/>
        </w:rPr>
      </w:pPr>
    </w:p>
    <w:p w:rsidR="006130A2" w:rsidRPr="006130A2" w:rsidRDefault="006130A2" w:rsidP="006130A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lastRenderedPageBreak/>
        <w:t>¿Cuáles fueron las dificultades que se presentaron durante el ejercicio, definición de daños colectivos?</w:t>
      </w:r>
    </w:p>
    <w:p w:rsidR="006130A2" w:rsidRPr="006130A2" w:rsidRDefault="006130A2" w:rsidP="006130A2">
      <w:pPr>
        <w:pStyle w:val="Prrafodelista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544BF2" w:rsidRDefault="00544BF2" w:rsidP="006130A2">
      <w:pPr>
        <w:jc w:val="both"/>
        <w:rPr>
          <w:rFonts w:ascii="Times New Roman" w:hAnsi="Times New Roman" w:cs="Times New Roman"/>
          <w:b/>
        </w:rPr>
      </w:pPr>
    </w:p>
    <w:p w:rsidR="00544BF2" w:rsidRPr="006130A2" w:rsidRDefault="00544BF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  <w:b/>
        </w:rPr>
      </w:pPr>
    </w:p>
    <w:p w:rsidR="006130A2" w:rsidRPr="006130A2" w:rsidRDefault="006130A2" w:rsidP="006130A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¿Se validó el diagnóstico psicosocial o sobresalieron nuevos elementos de análisis?</w:t>
      </w:r>
    </w:p>
    <w:p w:rsidR="006130A2" w:rsidRPr="006130A2" w:rsidRDefault="006130A2" w:rsidP="006130A2">
      <w:pPr>
        <w:pStyle w:val="Prrafodelista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¿Cómo considera que este ejercicio ayuda en el proceso de reparación de su comunidad?</w:t>
      </w:r>
    </w:p>
    <w:p w:rsidR="006130A2" w:rsidRPr="006130A2" w:rsidRDefault="006130A2" w:rsidP="006130A2">
      <w:pPr>
        <w:pStyle w:val="Prrafodelista"/>
        <w:jc w:val="both"/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 xml:space="preserve"> </w:t>
      </w: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rPr>
          <w:rFonts w:ascii="Times New Roman" w:hAnsi="Times New Roman" w:cs="Times New Roman"/>
        </w:rPr>
      </w:pPr>
    </w:p>
    <w:p w:rsidR="006130A2" w:rsidRPr="006130A2" w:rsidRDefault="006130A2" w:rsidP="006130A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130A2">
        <w:rPr>
          <w:rFonts w:ascii="Times New Roman" w:hAnsi="Times New Roman" w:cs="Times New Roman"/>
        </w:rPr>
        <w:t>¿Qué enseñanzas le dejaron este ejercicio en su vida y qué le aporta a su rol como tejedor o tejedora?</w:t>
      </w:r>
    </w:p>
    <w:p w:rsidR="006130A2" w:rsidRPr="006130A2" w:rsidRDefault="006130A2" w:rsidP="006130A2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264"/>
        <w:gridCol w:w="1977"/>
        <w:gridCol w:w="2522"/>
        <w:gridCol w:w="1004"/>
      </w:tblGrid>
      <w:tr w:rsidR="008325C2" w:rsidRPr="008325C2" w:rsidTr="008325C2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325C2" w:rsidRPr="008325C2" w:rsidTr="008325C2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325C2" w:rsidRPr="008325C2" w:rsidTr="008325C2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8325C2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325C2" w:rsidRPr="008325C2" w:rsidTr="008325C2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325C2" w:rsidRPr="008325C2" w:rsidTr="008325C2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8325C2" w:rsidRPr="008325C2" w:rsidTr="008325C2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325C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325C2" w:rsidRPr="008325C2" w:rsidTr="008325C2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C2" w:rsidRPr="008325C2" w:rsidRDefault="008325C2" w:rsidP="008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1329E4" w:rsidRPr="006130A2" w:rsidRDefault="008325C2">
      <w:pPr>
        <w:rPr>
          <w:rFonts w:ascii="Times New Roman" w:hAnsi="Times New Roman" w:cs="Times New Roman"/>
        </w:rPr>
      </w:pPr>
    </w:p>
    <w:sectPr w:rsidR="001329E4" w:rsidRPr="006130A2" w:rsidSect="006130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1" w:rsidRDefault="005E7CE1" w:rsidP="006130A2">
      <w:pPr>
        <w:spacing w:after="0" w:line="240" w:lineRule="auto"/>
      </w:pPr>
      <w:r>
        <w:separator/>
      </w:r>
    </w:p>
  </w:endnote>
  <w:endnote w:type="continuationSeparator" w:id="0">
    <w:p w:rsidR="005E7CE1" w:rsidRDefault="005E7CE1" w:rsidP="006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749"/>
      <w:docPartObj>
        <w:docPartGallery w:val="Page Numbers (Bottom of Page)"/>
        <w:docPartUnique/>
      </w:docPartObj>
    </w:sdtPr>
    <w:sdtEndPr/>
    <w:sdtContent>
      <w:p w:rsidR="006130A2" w:rsidRDefault="006130A2">
        <w:pPr>
          <w:pStyle w:val="Piedepgina"/>
          <w:jc w:val="center"/>
        </w:pPr>
        <w:r w:rsidRPr="006130A2">
          <w:rPr>
            <w:rFonts w:ascii="Times New Roman" w:hAnsi="Times New Roman" w:cs="Times New Roman"/>
          </w:rPr>
          <w:fldChar w:fldCharType="begin"/>
        </w:r>
        <w:r w:rsidRPr="006130A2">
          <w:rPr>
            <w:rFonts w:ascii="Times New Roman" w:hAnsi="Times New Roman" w:cs="Times New Roman"/>
          </w:rPr>
          <w:instrText xml:space="preserve"> PAGE   \* MERGEFORMAT </w:instrText>
        </w:r>
        <w:r w:rsidRPr="006130A2">
          <w:rPr>
            <w:rFonts w:ascii="Times New Roman" w:hAnsi="Times New Roman" w:cs="Times New Roman"/>
          </w:rPr>
          <w:fldChar w:fldCharType="separate"/>
        </w:r>
        <w:r w:rsidR="008325C2">
          <w:rPr>
            <w:rFonts w:ascii="Times New Roman" w:hAnsi="Times New Roman" w:cs="Times New Roman"/>
            <w:noProof/>
          </w:rPr>
          <w:t>6</w:t>
        </w:r>
        <w:r w:rsidRPr="006130A2">
          <w:rPr>
            <w:rFonts w:ascii="Times New Roman" w:hAnsi="Times New Roman" w:cs="Times New Roman"/>
          </w:rPr>
          <w:fldChar w:fldCharType="end"/>
        </w:r>
      </w:p>
    </w:sdtContent>
  </w:sdt>
  <w:p w:rsidR="006130A2" w:rsidRDefault="00613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1" w:rsidRDefault="005E7CE1" w:rsidP="006130A2">
      <w:pPr>
        <w:spacing w:after="0" w:line="240" w:lineRule="auto"/>
      </w:pPr>
      <w:r>
        <w:separator/>
      </w:r>
    </w:p>
  </w:footnote>
  <w:footnote w:type="continuationSeparator" w:id="0">
    <w:p w:rsidR="005E7CE1" w:rsidRDefault="005E7CE1" w:rsidP="0061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A2" w:rsidRDefault="008325C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6115" o:spid="_x0000_s2050" type="#_x0000_t75" style="position:absolute;margin-left:0;margin-top:0;width:525pt;height:367.5pt;z-index:-251658240;mso-position-horizontal:center;mso-position-horizontal-relative:margin;mso-position-vertical:center;mso-position-vertical-relative:margin" o:allowincell="f">
          <v:imagedata r:id="rId1" o:title="Logo-Entrelazando_Baj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36"/>
      <w:gridCol w:w="4961"/>
      <w:gridCol w:w="2835"/>
    </w:tblGrid>
    <w:tr w:rsidR="0025799E" w:rsidRPr="00F1632B" w:rsidTr="00C005E6">
      <w:trPr>
        <w:trHeight w:val="300"/>
      </w:trPr>
      <w:tc>
        <w:tcPr>
          <w:tcW w:w="2977" w:type="dxa"/>
          <w:vMerge w:val="restart"/>
          <w:shd w:val="clear" w:color="auto" w:fill="auto"/>
          <w:noWrap/>
          <w:vAlign w:val="bottom"/>
          <w:hideMark/>
        </w:tcPr>
        <w:p w:rsidR="0025799E" w:rsidRPr="00F1632B" w:rsidRDefault="0071328A" w:rsidP="0071328A">
          <w:pPr>
            <w:spacing w:line="480" w:lineRule="auto"/>
            <w:rPr>
              <w:rFonts w:ascii="Calibri" w:hAnsi="Calibri"/>
              <w:color w:val="000000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B1B6F2E" wp14:editId="2685184C">
                <wp:extent cx="1965962" cy="409575"/>
                <wp:effectExtent l="0" t="0" r="0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673" cy="411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  <w:hideMark/>
        </w:tcPr>
        <w:p w:rsidR="0025799E" w:rsidRPr="00DC4AED" w:rsidRDefault="0025799E" w:rsidP="00C005E6">
          <w:pPr>
            <w:spacing w:line="240" w:lineRule="auto"/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 GUÍA PARA CONSTRUIR MEMORIA</w:t>
          </w:r>
          <w:r w:rsidR="002A3CA6">
            <w:rPr>
              <w:rFonts w:ascii="Calibri" w:hAnsi="Calibri"/>
              <w:b/>
              <w:bCs/>
              <w:color w:val="000000"/>
            </w:rPr>
            <w:t xml:space="preserve"> PLANEACIÓN PARTICIPATIVA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25799E" w:rsidRPr="009E7A01" w:rsidRDefault="0025799E" w:rsidP="00C005E6">
          <w:pPr>
            <w:spacing w:line="240" w:lineRule="auto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9E7A01">
            <w:rPr>
              <w:rFonts w:ascii="Calibri" w:hAnsi="Calibri"/>
              <w:b/>
              <w:color w:val="000000"/>
              <w:sz w:val="16"/>
              <w:szCs w:val="16"/>
            </w:rPr>
            <w:t>Código:</w:t>
          </w:r>
          <w:r w:rsidR="00D70FAE" w:rsidRPr="009E7A01">
            <w:rPr>
              <w:rFonts w:ascii="Calibri" w:hAnsi="Calibri"/>
              <w:b/>
              <w:color w:val="000000"/>
              <w:sz w:val="16"/>
              <w:szCs w:val="16"/>
            </w:rPr>
            <w:t xml:space="preserve"> 400.08.15-10</w:t>
          </w:r>
        </w:p>
      </w:tc>
    </w:tr>
    <w:tr w:rsidR="0025799E" w:rsidRPr="00F1632B" w:rsidTr="00C005E6">
      <w:trPr>
        <w:trHeight w:val="270"/>
      </w:trPr>
      <w:tc>
        <w:tcPr>
          <w:tcW w:w="2977" w:type="dxa"/>
          <w:vMerge/>
          <w:vAlign w:val="center"/>
          <w:hideMark/>
        </w:tcPr>
        <w:p w:rsidR="0025799E" w:rsidRPr="00F1632B" w:rsidRDefault="0025799E" w:rsidP="0025799E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vMerge/>
          <w:vAlign w:val="center"/>
          <w:hideMark/>
        </w:tcPr>
        <w:p w:rsidR="0025799E" w:rsidRPr="00DC4AED" w:rsidRDefault="0025799E" w:rsidP="00C005E6">
          <w:pPr>
            <w:spacing w:line="240" w:lineRule="auto"/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25799E" w:rsidRPr="009E7A01" w:rsidRDefault="0025799E" w:rsidP="00C005E6">
          <w:pPr>
            <w:spacing w:line="240" w:lineRule="auto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9E7A01">
            <w:rPr>
              <w:rFonts w:ascii="Calibri" w:hAnsi="Calibri"/>
              <w:b/>
              <w:color w:val="000000"/>
              <w:sz w:val="16"/>
              <w:szCs w:val="16"/>
            </w:rPr>
            <w:t>Versión:</w:t>
          </w:r>
          <w:r w:rsidR="00AA59C4">
            <w:rPr>
              <w:rFonts w:ascii="Calibri" w:hAnsi="Calibri"/>
              <w:b/>
              <w:color w:val="000000"/>
              <w:sz w:val="16"/>
              <w:szCs w:val="16"/>
            </w:rPr>
            <w:t xml:space="preserve"> </w:t>
          </w:r>
          <w:r w:rsidR="00A248F7">
            <w:rPr>
              <w:rFonts w:ascii="Calibri" w:hAnsi="Calibri"/>
              <w:b/>
              <w:color w:val="000000"/>
              <w:sz w:val="16"/>
              <w:szCs w:val="16"/>
            </w:rPr>
            <w:t>02</w:t>
          </w:r>
        </w:p>
      </w:tc>
    </w:tr>
    <w:tr w:rsidR="0025799E" w:rsidRPr="00F1632B" w:rsidTr="00C005E6">
      <w:trPr>
        <w:trHeight w:val="106"/>
      </w:trPr>
      <w:tc>
        <w:tcPr>
          <w:tcW w:w="2977" w:type="dxa"/>
          <w:vMerge/>
          <w:vAlign w:val="center"/>
          <w:hideMark/>
        </w:tcPr>
        <w:p w:rsidR="0025799E" w:rsidRPr="00F1632B" w:rsidRDefault="0025799E" w:rsidP="0025799E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:rsidR="0025799E" w:rsidRPr="009E7A01" w:rsidRDefault="009E7A01" w:rsidP="00C005E6">
          <w:pPr>
            <w:spacing w:line="240" w:lineRule="auto"/>
            <w:jc w:val="center"/>
            <w:rPr>
              <w:rFonts w:ascii="Calibri" w:hAnsi="Calibri"/>
              <w:b/>
              <w:bCs/>
              <w:color w:val="000000"/>
              <w:sz w:val="14"/>
              <w:szCs w:val="14"/>
            </w:rPr>
          </w:pPr>
          <w:r w:rsidRPr="009E7A01">
            <w:rPr>
              <w:rFonts w:ascii="Calibri" w:hAnsi="Calibri"/>
              <w:b/>
              <w:bCs/>
              <w:color w:val="000000"/>
              <w:sz w:val="14"/>
              <w:szCs w:val="14"/>
            </w:rPr>
            <w:t>PROCESO GESTIÓN DE REPARACIÓN INDIVIDUAL Y COLECTIVA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25799E" w:rsidRPr="009E7A01" w:rsidRDefault="0025799E" w:rsidP="00C005E6">
          <w:pPr>
            <w:spacing w:line="240" w:lineRule="auto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9E7A01">
            <w:rPr>
              <w:rFonts w:ascii="Calibri" w:hAnsi="Calibri"/>
              <w:b/>
              <w:color w:val="000000"/>
              <w:sz w:val="16"/>
              <w:szCs w:val="16"/>
            </w:rPr>
            <w:t>Fecha de Aprobación:</w:t>
          </w:r>
          <w:r w:rsidR="00A248F7">
            <w:rPr>
              <w:rFonts w:ascii="Calibri" w:hAnsi="Calibri"/>
              <w:b/>
              <w:color w:val="000000"/>
              <w:sz w:val="16"/>
              <w:szCs w:val="16"/>
            </w:rPr>
            <w:t xml:space="preserve"> 22/09/2015</w:t>
          </w:r>
        </w:p>
      </w:tc>
    </w:tr>
    <w:tr w:rsidR="0025799E" w:rsidRPr="00F1632B" w:rsidTr="00C005E6">
      <w:trPr>
        <w:trHeight w:val="300"/>
      </w:trPr>
      <w:tc>
        <w:tcPr>
          <w:tcW w:w="2977" w:type="dxa"/>
          <w:vMerge/>
          <w:vAlign w:val="center"/>
          <w:hideMark/>
        </w:tcPr>
        <w:p w:rsidR="0025799E" w:rsidRPr="00F1632B" w:rsidRDefault="0025799E" w:rsidP="0025799E">
          <w:pPr>
            <w:rPr>
              <w:rFonts w:ascii="Calibri" w:hAnsi="Calibri"/>
              <w:color w:val="000000"/>
            </w:rPr>
          </w:pPr>
        </w:p>
      </w:tc>
      <w:tc>
        <w:tcPr>
          <w:tcW w:w="4961" w:type="dxa"/>
          <w:shd w:val="clear" w:color="auto" w:fill="auto"/>
          <w:noWrap/>
          <w:vAlign w:val="center"/>
          <w:hideMark/>
        </w:tcPr>
        <w:p w:rsidR="0025799E" w:rsidRPr="00DC4AED" w:rsidRDefault="0025799E" w:rsidP="00C005E6">
          <w:pPr>
            <w:spacing w:line="240" w:lineRule="auto"/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PROCEDIMIENTO ENTRELAZANDO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25799E" w:rsidRPr="009E7A01" w:rsidRDefault="008325C2" w:rsidP="00C005E6">
          <w:pPr>
            <w:pStyle w:val="Encabezado"/>
            <w:rPr>
              <w:b/>
              <w:sz w:val="16"/>
              <w:szCs w:val="16"/>
            </w:rPr>
          </w:pPr>
          <w:sdt>
            <w:sdtPr>
              <w:rPr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25799E" w:rsidRPr="009E7A01">
                <w:rPr>
                  <w:b/>
                  <w:sz w:val="16"/>
                  <w:szCs w:val="16"/>
                </w:rPr>
                <w:t>Página</w:t>
              </w:r>
              <w:r w:rsidR="009E7A01" w:rsidRPr="009E7A01">
                <w:rPr>
                  <w:b/>
                  <w:sz w:val="16"/>
                  <w:szCs w:val="16"/>
                </w:rPr>
                <w:t>:</w:t>
              </w:r>
              <w:r w:rsidR="0025799E" w:rsidRPr="009E7A01">
                <w:rPr>
                  <w:b/>
                  <w:sz w:val="16"/>
                  <w:szCs w:val="16"/>
                </w:rPr>
                <w:t xml:space="preserve"> </w: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25799E" w:rsidRPr="009E7A01">
                <w:rPr>
                  <w:b/>
                  <w:bCs/>
                  <w:sz w:val="16"/>
                  <w:szCs w:val="16"/>
                </w:rPr>
                <w:instrText>PAGE</w:instrTex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6</w: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25799E" w:rsidRPr="009E7A01">
                <w:rPr>
                  <w:b/>
                  <w:sz w:val="16"/>
                  <w:szCs w:val="16"/>
                </w:rPr>
                <w:t xml:space="preserve"> de </w: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25799E" w:rsidRPr="009E7A01">
                <w:rPr>
                  <w:b/>
                  <w:bCs/>
                  <w:sz w:val="16"/>
                  <w:szCs w:val="16"/>
                </w:rPr>
                <w:instrText>NUMPAGES</w:instrTex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noProof/>
                  <w:sz w:val="16"/>
                  <w:szCs w:val="16"/>
                </w:rPr>
                <w:t>7</w:t>
              </w:r>
              <w:r w:rsidR="0025799E" w:rsidRPr="009E7A01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130A2" w:rsidRDefault="008325C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6116" o:spid="_x0000_s2051" type="#_x0000_t75" style="position:absolute;margin-left:0;margin-top:0;width:525pt;height:367.5pt;z-index:-251657216;mso-position-horizontal:center;mso-position-horizontal-relative:margin;mso-position-vertical:center;mso-position-vertical-relative:margin" o:allowincell="f">
          <v:imagedata r:id="rId2" o:title="Logo-Entrelazando_Baj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A2" w:rsidRDefault="008325C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6114" o:spid="_x0000_s2049" type="#_x0000_t75" style="position:absolute;margin-left:0;margin-top:0;width:525pt;height:367.5pt;z-index:-251659264;mso-position-horizontal:center;mso-position-horizontal-relative:margin;mso-position-vertical:center;mso-position-vertical-relative:margin" o:allowincell="f">
          <v:imagedata r:id="rId1" o:title="Logo-Entrelazando_Baj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A2"/>
    <w:rsid w:val="00002AEA"/>
    <w:rsid w:val="00192F09"/>
    <w:rsid w:val="0025799E"/>
    <w:rsid w:val="002A3CA6"/>
    <w:rsid w:val="003B3E7C"/>
    <w:rsid w:val="0040036A"/>
    <w:rsid w:val="004C666B"/>
    <w:rsid w:val="004F78DB"/>
    <w:rsid w:val="00544BF2"/>
    <w:rsid w:val="005A5EA5"/>
    <w:rsid w:val="005E672A"/>
    <w:rsid w:val="005E7CE1"/>
    <w:rsid w:val="006130A2"/>
    <w:rsid w:val="0071328A"/>
    <w:rsid w:val="008325C2"/>
    <w:rsid w:val="0096336C"/>
    <w:rsid w:val="009B2E1A"/>
    <w:rsid w:val="009E7A01"/>
    <w:rsid w:val="00A248F7"/>
    <w:rsid w:val="00AA59C4"/>
    <w:rsid w:val="00B805D7"/>
    <w:rsid w:val="00C005E6"/>
    <w:rsid w:val="00C735E8"/>
    <w:rsid w:val="00D005CC"/>
    <w:rsid w:val="00D70FAE"/>
    <w:rsid w:val="00E75CD4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9A042025-F849-4253-ABFC-A285735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0A2"/>
  </w:style>
  <w:style w:type="paragraph" w:styleId="Piedepgina">
    <w:name w:val="footer"/>
    <w:basedOn w:val="Normal"/>
    <w:link w:val="PiedepginaCar"/>
    <w:unhideWhenUsed/>
    <w:rsid w:val="0061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1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6CE3-66DE-42B3-84B0-EAAF09F9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mariana.saenz</dc:creator>
  <cp:lastModifiedBy>Karyna Tietje Chivata</cp:lastModifiedBy>
  <cp:revision>4</cp:revision>
  <dcterms:created xsi:type="dcterms:W3CDTF">2015-09-22T21:18:00Z</dcterms:created>
  <dcterms:modified xsi:type="dcterms:W3CDTF">2015-11-06T20:40:00Z</dcterms:modified>
</cp:coreProperties>
</file>