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D" w:rsidRPr="0082401E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OBJETIVO</w:t>
      </w:r>
      <w:r w:rsidR="00167A44">
        <w:rPr>
          <w:rFonts w:ascii="Arial" w:hAnsi="Arial" w:cs="Arial"/>
          <w:b/>
          <w:sz w:val="22"/>
          <w:szCs w:val="22"/>
        </w:rPr>
        <w:t>:</w:t>
      </w:r>
      <w:r w:rsidR="0082401E">
        <w:rPr>
          <w:rFonts w:ascii="Arial" w:hAnsi="Arial" w:cs="Arial"/>
          <w:b/>
          <w:sz w:val="22"/>
          <w:szCs w:val="22"/>
        </w:rPr>
        <w:t xml:space="preserve"> (obligatorio) </w:t>
      </w:r>
      <w:r w:rsidR="0082401E" w:rsidRPr="001A7D78">
        <w:rPr>
          <w:rFonts w:ascii="Arial" w:hAnsi="Arial" w:cs="Arial"/>
        </w:rPr>
        <w:t>(</w:t>
      </w:r>
      <w:r w:rsidR="0082401E">
        <w:rPr>
          <w:rFonts w:ascii="Arial" w:hAnsi="Arial" w:cs="Arial"/>
        </w:rPr>
        <w:t>debe contener el que el cómo y el paraqué</w:t>
      </w:r>
      <w:r w:rsidR="00CF2790">
        <w:rPr>
          <w:rFonts w:ascii="Arial" w:hAnsi="Arial" w:cs="Arial"/>
        </w:rPr>
        <w:t xml:space="preserve"> </w:t>
      </w:r>
      <w:r w:rsidR="00CF2790">
        <w:rPr>
          <w:rFonts w:ascii="Arial" w:hAnsi="Arial" w:cs="Arial"/>
          <w:sz w:val="22"/>
          <w:szCs w:val="22"/>
        </w:rPr>
        <w:t>enunciada en verbo en infinitivo</w:t>
      </w:r>
      <w:r w:rsidR="0082401E" w:rsidRPr="001A7D78">
        <w:rPr>
          <w:rFonts w:ascii="Arial" w:hAnsi="Arial" w:cs="Arial"/>
        </w:rPr>
        <w:t>)</w:t>
      </w:r>
    </w:p>
    <w:p w:rsidR="000F1D5D" w:rsidRPr="0082401E" w:rsidRDefault="000F1D5D" w:rsidP="00A6118B">
      <w:pPr>
        <w:pStyle w:val="Prrafodelista"/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0F1D5D" w:rsidRPr="0082401E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ALCANCE</w:t>
      </w:r>
      <w:r w:rsidR="00167A44">
        <w:rPr>
          <w:rFonts w:ascii="Arial" w:hAnsi="Arial" w:cs="Arial"/>
          <w:b/>
          <w:sz w:val="22"/>
          <w:szCs w:val="22"/>
        </w:rPr>
        <w:t>:</w:t>
      </w:r>
      <w:r w:rsidR="0082401E">
        <w:rPr>
          <w:rFonts w:ascii="Arial" w:hAnsi="Arial" w:cs="Arial"/>
          <w:b/>
          <w:sz w:val="22"/>
          <w:szCs w:val="22"/>
        </w:rPr>
        <w:t xml:space="preserve"> (obligatorio) </w:t>
      </w:r>
      <w:r w:rsidR="0082401E" w:rsidRPr="001A7D78">
        <w:rPr>
          <w:rFonts w:ascii="Arial" w:hAnsi="Arial" w:cs="Arial"/>
        </w:rPr>
        <w:t>(</w:t>
      </w:r>
      <w:r w:rsidR="0082401E">
        <w:rPr>
          <w:rFonts w:ascii="Arial" w:hAnsi="Arial" w:cs="Arial"/>
        </w:rPr>
        <w:t>es la actividad con la que inicia y la actividad con la que termina</w:t>
      </w:r>
      <w:r w:rsidR="0082401E" w:rsidRPr="001A7D78">
        <w:rPr>
          <w:rFonts w:ascii="Arial" w:hAnsi="Arial" w:cs="Arial"/>
        </w:rPr>
        <w:t>)</w:t>
      </w:r>
    </w:p>
    <w:p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F1D5D" w:rsidRPr="0082401E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DEFINICIONES</w:t>
      </w:r>
      <w:r w:rsidR="0082401E">
        <w:rPr>
          <w:rFonts w:ascii="Arial" w:hAnsi="Arial" w:cs="Arial"/>
          <w:b/>
          <w:sz w:val="22"/>
          <w:szCs w:val="22"/>
        </w:rPr>
        <w:t xml:space="preserve"> (obligatorio)</w:t>
      </w:r>
      <w:r w:rsidR="00CE7A0A" w:rsidRPr="00CE7A0A">
        <w:rPr>
          <w:rFonts w:ascii="Arial" w:hAnsi="Arial" w:cs="Arial"/>
          <w:sz w:val="22"/>
          <w:szCs w:val="22"/>
        </w:rPr>
        <w:t>(</w:t>
      </w:r>
      <w:r w:rsidR="00CE7A0A">
        <w:rPr>
          <w:rFonts w:ascii="Arial" w:hAnsi="Arial" w:cs="Arial"/>
          <w:sz w:val="22"/>
          <w:szCs w:val="22"/>
        </w:rPr>
        <w:t xml:space="preserve">Significado de términos </w:t>
      </w:r>
      <w:r w:rsidR="00C770D2">
        <w:rPr>
          <w:rFonts w:ascii="Arial" w:hAnsi="Arial" w:cs="Arial"/>
          <w:sz w:val="22"/>
          <w:szCs w:val="22"/>
        </w:rPr>
        <w:t>o conceptos necesarios</w:t>
      </w:r>
      <w:r w:rsidR="00CE7A0A" w:rsidRPr="00CE7A0A">
        <w:rPr>
          <w:rFonts w:ascii="Arial" w:hAnsi="Arial" w:cs="Arial"/>
          <w:sz w:val="22"/>
          <w:szCs w:val="22"/>
        </w:rPr>
        <w:t>)</w:t>
      </w:r>
    </w:p>
    <w:p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F1D5D" w:rsidRPr="0082401E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ACTIVIDADES</w:t>
      </w:r>
      <w:r w:rsidR="0082401E">
        <w:rPr>
          <w:rFonts w:ascii="Arial" w:hAnsi="Arial" w:cs="Arial"/>
          <w:b/>
          <w:sz w:val="22"/>
          <w:szCs w:val="22"/>
        </w:rPr>
        <w:t xml:space="preserve"> (obligatorio)</w:t>
      </w:r>
      <w:r w:rsidR="00CE7A0A" w:rsidRPr="00CE7A0A">
        <w:rPr>
          <w:rFonts w:ascii="Arial" w:hAnsi="Arial" w:cs="Arial"/>
          <w:sz w:val="22"/>
          <w:szCs w:val="22"/>
        </w:rPr>
        <w:t>(</w:t>
      </w:r>
      <w:r w:rsidR="00C770D2">
        <w:rPr>
          <w:rFonts w:ascii="Arial" w:hAnsi="Arial" w:cs="Arial"/>
          <w:sz w:val="22"/>
          <w:szCs w:val="22"/>
        </w:rPr>
        <w:t>deben ser secuenciales y enunciadas en verbo en infinitivo</w:t>
      </w:r>
      <w:r w:rsidR="00CE7A0A" w:rsidRPr="00CE7A0A">
        <w:rPr>
          <w:rFonts w:ascii="Arial" w:hAnsi="Arial" w:cs="Arial"/>
          <w:sz w:val="22"/>
          <w:szCs w:val="22"/>
        </w:rPr>
        <w:t>)</w:t>
      </w:r>
    </w:p>
    <w:p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91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639"/>
        <w:gridCol w:w="2039"/>
        <w:gridCol w:w="1842"/>
        <w:gridCol w:w="1898"/>
      </w:tblGrid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N°</w:t>
            </w:r>
          </w:p>
        </w:tc>
        <w:tc>
          <w:tcPr>
            <w:tcW w:w="2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D2285A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  <w:t xml:space="preserve">Actividades </w:t>
            </w:r>
          </w:p>
          <w:p w:rsidR="00096E13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  <w:t>(Diagrama de Flujo)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Descripción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Responsable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Registro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096E13" w:rsidRPr="0082401E" w:rsidTr="00D2285A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DOCUMENTOS DE REFERENCIA</w:t>
      </w:r>
      <w:r w:rsidR="0082401E">
        <w:rPr>
          <w:rFonts w:ascii="Arial" w:hAnsi="Arial" w:cs="Arial"/>
          <w:b/>
          <w:sz w:val="22"/>
          <w:szCs w:val="22"/>
        </w:rPr>
        <w:t xml:space="preserve"> (obligatorio)</w:t>
      </w:r>
      <w:r w:rsidR="00CF2790">
        <w:rPr>
          <w:rFonts w:ascii="Arial" w:hAnsi="Arial" w:cs="Arial"/>
          <w:b/>
          <w:sz w:val="22"/>
          <w:szCs w:val="22"/>
        </w:rPr>
        <w:t xml:space="preserve"> </w:t>
      </w:r>
      <w:r w:rsidR="00CE7A0A" w:rsidRPr="00CE7A0A">
        <w:rPr>
          <w:rFonts w:ascii="Arial" w:hAnsi="Arial" w:cs="Arial"/>
          <w:sz w:val="22"/>
          <w:szCs w:val="22"/>
        </w:rPr>
        <w:t>(</w:t>
      </w:r>
      <w:r w:rsidR="00CF2790">
        <w:rPr>
          <w:rFonts w:ascii="Arial" w:hAnsi="Arial" w:cs="Arial"/>
          <w:sz w:val="22"/>
          <w:szCs w:val="22"/>
        </w:rPr>
        <w:t xml:space="preserve">se relaciona los </w:t>
      </w:r>
      <w:r w:rsidR="00DD0CC8">
        <w:rPr>
          <w:rFonts w:ascii="Arial" w:hAnsi="Arial" w:cs="Arial"/>
          <w:sz w:val="22"/>
          <w:szCs w:val="22"/>
        </w:rPr>
        <w:t xml:space="preserve">formatos </w:t>
      </w:r>
      <w:r w:rsidR="00CF2790">
        <w:rPr>
          <w:rFonts w:ascii="Arial" w:hAnsi="Arial" w:cs="Arial"/>
          <w:sz w:val="22"/>
          <w:szCs w:val="22"/>
        </w:rPr>
        <w:t xml:space="preserve">del procedimiento además de los documentos </w:t>
      </w:r>
      <w:r w:rsidR="00DD0CC8">
        <w:rPr>
          <w:rFonts w:ascii="Arial" w:hAnsi="Arial" w:cs="Arial"/>
          <w:sz w:val="22"/>
          <w:szCs w:val="22"/>
        </w:rPr>
        <w:t xml:space="preserve">internos y </w:t>
      </w:r>
      <w:r w:rsidR="00CF2790">
        <w:rPr>
          <w:rFonts w:ascii="Arial" w:hAnsi="Arial" w:cs="Arial"/>
          <w:sz w:val="22"/>
          <w:szCs w:val="22"/>
        </w:rPr>
        <w:t>externos necesarios</w:t>
      </w:r>
      <w:r w:rsidR="00CE7A0A" w:rsidRPr="00CE7A0A">
        <w:rPr>
          <w:rFonts w:ascii="Arial" w:hAnsi="Arial" w:cs="Arial"/>
          <w:sz w:val="22"/>
          <w:szCs w:val="22"/>
        </w:rPr>
        <w:t>)</w:t>
      </w:r>
    </w:p>
    <w:p w:rsidR="000F1D5D" w:rsidRPr="0082401E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82401E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82401E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ANEXOS</w:t>
      </w:r>
      <w:r w:rsidR="00CF2790">
        <w:rPr>
          <w:rFonts w:ascii="Arial" w:hAnsi="Arial" w:cs="Arial"/>
          <w:b/>
          <w:sz w:val="22"/>
          <w:szCs w:val="22"/>
        </w:rPr>
        <w:t xml:space="preserve"> </w:t>
      </w:r>
      <w:r w:rsidR="00CF2790" w:rsidRPr="00CF2790">
        <w:rPr>
          <w:rFonts w:ascii="Arial" w:hAnsi="Arial" w:cs="Arial"/>
          <w:sz w:val="22"/>
          <w:szCs w:val="22"/>
        </w:rPr>
        <w:t>(</w:t>
      </w:r>
      <w:r w:rsidR="00CF0A6F">
        <w:rPr>
          <w:rFonts w:ascii="Arial" w:hAnsi="Arial" w:cs="Arial"/>
          <w:sz w:val="22"/>
          <w:szCs w:val="22"/>
        </w:rPr>
        <w:t>es información adicional que sirve para mejorar o complementar el procedimiento</w:t>
      </w:r>
      <w:r w:rsidR="00CF2790" w:rsidRPr="00CF2790">
        <w:rPr>
          <w:rFonts w:ascii="Arial" w:hAnsi="Arial" w:cs="Arial"/>
          <w:sz w:val="22"/>
          <w:szCs w:val="22"/>
        </w:rPr>
        <w:t>)</w:t>
      </w:r>
    </w:p>
    <w:p w:rsidR="00F65943" w:rsidRPr="0082401E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82401E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 xml:space="preserve">Anexo 1 </w:t>
      </w:r>
      <w:r w:rsidRPr="0082401E">
        <w:rPr>
          <w:rFonts w:ascii="Arial" w:hAnsi="Arial" w:cs="Arial"/>
          <w:sz w:val="22"/>
          <w:szCs w:val="22"/>
        </w:rPr>
        <w:t>Control de cambios</w:t>
      </w:r>
      <w:r w:rsidR="0082401E">
        <w:rPr>
          <w:rFonts w:ascii="Arial" w:hAnsi="Arial" w:cs="Arial"/>
          <w:sz w:val="22"/>
          <w:szCs w:val="22"/>
        </w:rPr>
        <w:t xml:space="preserve"> </w:t>
      </w:r>
      <w:r w:rsidR="00CF0A6F">
        <w:rPr>
          <w:rFonts w:ascii="Arial" w:hAnsi="Arial" w:cs="Arial"/>
          <w:sz w:val="22"/>
          <w:szCs w:val="22"/>
        </w:rPr>
        <w:t>(se debe diligenciar los cambios que se le realice al procedimiento)</w:t>
      </w:r>
    </w:p>
    <w:p w:rsidR="009E22F1" w:rsidRPr="0082401E" w:rsidRDefault="009E22F1" w:rsidP="005174B1">
      <w:pPr>
        <w:pStyle w:val="Prrafodelista"/>
        <w:ind w:left="-142"/>
        <w:jc w:val="center"/>
        <w:rPr>
          <w:rFonts w:ascii="Arial" w:hAnsi="Arial" w:cs="Arial"/>
          <w:sz w:val="22"/>
          <w:szCs w:val="22"/>
        </w:rPr>
      </w:pPr>
    </w:p>
    <w:p w:rsidR="00F65943" w:rsidRPr="0082401E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F65943" w:rsidRPr="0082401E" w:rsidTr="00D2285A"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65943" w:rsidRPr="0082401E" w:rsidTr="003668C0">
        <w:tc>
          <w:tcPr>
            <w:tcW w:w="1000" w:type="pct"/>
          </w:tcPr>
          <w:p w:rsidR="00F65943" w:rsidRPr="0082401E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Pr="0082401E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Pr="0082401E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Pr="0082401E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F65943" w:rsidRPr="0082401E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5943" w:rsidRPr="0082401E" w:rsidRDefault="00F65943" w:rsidP="00F65943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8D503C" w:rsidRPr="0082401E" w:rsidRDefault="008D503C" w:rsidP="00F65943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p w:rsidR="008D503C" w:rsidRPr="0082401E" w:rsidRDefault="008D503C" w:rsidP="00F65943">
      <w:pPr>
        <w:pStyle w:val="Prrafodelista"/>
        <w:ind w:left="-142"/>
        <w:rPr>
          <w:rFonts w:ascii="Arial" w:hAnsi="Arial" w:cs="Arial"/>
          <w:sz w:val="22"/>
          <w:szCs w:val="22"/>
        </w:rPr>
      </w:pPr>
    </w:p>
    <w:sectPr w:rsidR="008D503C" w:rsidRPr="0082401E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11" w:rsidRDefault="00627111">
      <w:pPr>
        <w:spacing w:after="0"/>
      </w:pPr>
      <w:r>
        <w:separator/>
      </w:r>
    </w:p>
  </w:endnote>
  <w:endnote w:type="continuationSeparator" w:id="0">
    <w:p w:rsidR="00627111" w:rsidRDefault="00627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60" w:rsidRDefault="007A0B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60" w:rsidRDefault="007A0B6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60" w:rsidRDefault="007A0B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11" w:rsidRDefault="00627111">
      <w:pPr>
        <w:spacing w:after="0"/>
      </w:pPr>
      <w:r>
        <w:separator/>
      </w:r>
    </w:p>
  </w:footnote>
  <w:footnote w:type="continuationSeparator" w:id="0">
    <w:p w:rsidR="00627111" w:rsidRDefault="006271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C241F" w:rsidTr="00075304">
      <w:trPr>
        <w:trHeight w:val="844"/>
      </w:trPr>
      <w:tc>
        <w:tcPr>
          <w:tcW w:w="2705" w:type="dxa"/>
          <w:vMerge w:val="restart"/>
        </w:tcPr>
        <w:p w:rsidR="002C241F" w:rsidRDefault="00627111" w:rsidP="00B91F95">
          <w:pPr>
            <w:pStyle w:val="Encabezado"/>
            <w:jc w:val="center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.7pt;margin-top:10.5pt;width:121.5pt;height:45.75pt;z-index:251662848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502526004" r:id="rId2"/>
            </w:object>
          </w:r>
        </w:p>
      </w:tc>
      <w:tc>
        <w:tcPr>
          <w:tcW w:w="4962" w:type="dxa"/>
          <w:vAlign w:val="center"/>
        </w:tcPr>
        <w:p w:rsidR="002C241F" w:rsidRDefault="002C241F" w:rsidP="008D7AF3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 xml:space="preserve">PROCEDIMIENTO </w:t>
          </w:r>
          <w:r w:rsidR="008D7AF3">
            <w:rPr>
              <w:rFonts w:ascii="Arial" w:hAnsi="Arial" w:cs="Arial"/>
              <w:b/>
              <w:sz w:val="22"/>
            </w:rPr>
            <w:t>XXXXXX</w:t>
          </w:r>
        </w:p>
      </w:tc>
      <w:tc>
        <w:tcPr>
          <w:tcW w:w="2346" w:type="dxa"/>
          <w:vMerge w:val="restart"/>
          <w:vAlign w:val="center"/>
        </w:tcPr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</w:p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</w:p>
        <w:p w:rsidR="00171E31" w:rsidRDefault="00171E31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71E31" w:rsidRPr="00171E31" w:rsidRDefault="007A0B60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7A0B60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Pr="007A0B60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7A0B60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Pr="007A0B60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bookmarkStart w:id="0" w:name="_GoBack"/>
          <w:bookmarkEnd w:id="0"/>
        </w:p>
      </w:tc>
    </w:tr>
    <w:tr w:rsidR="002C241F" w:rsidTr="002C241F">
      <w:trPr>
        <w:trHeight w:val="557"/>
      </w:trPr>
      <w:tc>
        <w:tcPr>
          <w:tcW w:w="2705" w:type="dxa"/>
          <w:vMerge/>
        </w:tcPr>
        <w:p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2C241F" w:rsidRPr="0082401E" w:rsidRDefault="002C241F" w:rsidP="008D7AF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82401E">
            <w:rPr>
              <w:rFonts w:ascii="Arial" w:hAnsi="Arial" w:cs="Arial"/>
              <w:b/>
              <w:sz w:val="16"/>
            </w:rPr>
            <w:t xml:space="preserve">PROCESO </w:t>
          </w:r>
          <w:r w:rsidR="008D7AF3" w:rsidRPr="0082401E">
            <w:rPr>
              <w:rFonts w:ascii="Arial" w:hAnsi="Arial" w:cs="Arial"/>
              <w:b/>
              <w:sz w:val="16"/>
            </w:rPr>
            <w:t>XXXXXXXXX</w:t>
          </w:r>
        </w:p>
      </w:tc>
      <w:tc>
        <w:tcPr>
          <w:tcW w:w="2346" w:type="dxa"/>
          <w:vMerge/>
          <w:vAlign w:val="center"/>
        </w:tcPr>
        <w:p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tbl>
    <w:tblPr>
      <w:tblStyle w:val="Tablaconcuadrcula"/>
      <w:tblW w:w="5214" w:type="pct"/>
      <w:tblLook w:val="04A0" w:firstRow="1" w:lastRow="0" w:firstColumn="1" w:lastColumn="0" w:noHBand="0" w:noVBand="1"/>
    </w:tblPr>
    <w:tblGrid>
      <w:gridCol w:w="4364"/>
      <w:gridCol w:w="2517"/>
      <w:gridCol w:w="2915"/>
    </w:tblGrid>
    <w:tr w:rsidR="00171E31" w:rsidTr="00171E31">
      <w:tc>
        <w:tcPr>
          <w:tcW w:w="2227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284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488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171E31" w:rsidTr="00171E31">
      <w:trPr>
        <w:trHeight w:hRule="exact" w:val="284"/>
      </w:trPr>
      <w:tc>
        <w:tcPr>
          <w:tcW w:w="2227" w:type="pct"/>
        </w:tcPr>
        <w:p w:rsidR="00171E31" w:rsidRDefault="00171E31" w:rsidP="00171E31">
          <w:pPr>
            <w:pStyle w:val="Prrafodelista"/>
            <w:spacing w:after="0"/>
            <w:ind w:left="0"/>
            <w:rPr>
              <w:rFonts w:ascii="Arial" w:hAnsi="Arial" w:cs="Arial"/>
              <w:b/>
              <w:sz w:val="22"/>
              <w:szCs w:val="22"/>
            </w:rPr>
          </w:pPr>
        </w:p>
        <w:p w:rsidR="00171E31" w:rsidRDefault="00171E31" w:rsidP="00171E31">
          <w:pPr>
            <w:pStyle w:val="Prrafodelista"/>
            <w:spacing w:after="0"/>
            <w:ind w:left="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284" w:type="pct"/>
        </w:tcPr>
        <w:p w:rsidR="00171E31" w:rsidRDefault="00171E31" w:rsidP="00171E31">
          <w:pPr>
            <w:pStyle w:val="Prrafodelista"/>
            <w:spacing w:after="0"/>
            <w:ind w:left="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488" w:type="pct"/>
        </w:tcPr>
        <w:p w:rsidR="00171E31" w:rsidRDefault="00171E31" w:rsidP="00171E31">
          <w:pPr>
            <w:pStyle w:val="Prrafodelista"/>
            <w:spacing w:after="0"/>
            <w:ind w:left="0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D5FE0"/>
    <w:rsid w:val="000F1D5D"/>
    <w:rsid w:val="000F539E"/>
    <w:rsid w:val="00110BEE"/>
    <w:rsid w:val="00145604"/>
    <w:rsid w:val="00166B8B"/>
    <w:rsid w:val="00167A44"/>
    <w:rsid w:val="0017127A"/>
    <w:rsid w:val="00171E31"/>
    <w:rsid w:val="00177334"/>
    <w:rsid w:val="00187F9F"/>
    <w:rsid w:val="001942E2"/>
    <w:rsid w:val="001B1713"/>
    <w:rsid w:val="001B3AE0"/>
    <w:rsid w:val="002006B0"/>
    <w:rsid w:val="00217165"/>
    <w:rsid w:val="0022123A"/>
    <w:rsid w:val="00244CA1"/>
    <w:rsid w:val="00260188"/>
    <w:rsid w:val="00280A65"/>
    <w:rsid w:val="002A08EF"/>
    <w:rsid w:val="002C241F"/>
    <w:rsid w:val="002F2E76"/>
    <w:rsid w:val="00315DEC"/>
    <w:rsid w:val="00316CFF"/>
    <w:rsid w:val="00327D50"/>
    <w:rsid w:val="00330E79"/>
    <w:rsid w:val="00332CC0"/>
    <w:rsid w:val="003653B5"/>
    <w:rsid w:val="00377591"/>
    <w:rsid w:val="003900A2"/>
    <w:rsid w:val="003B0748"/>
    <w:rsid w:val="003B7FFD"/>
    <w:rsid w:val="003D265E"/>
    <w:rsid w:val="003F0155"/>
    <w:rsid w:val="003F6F32"/>
    <w:rsid w:val="004806A4"/>
    <w:rsid w:val="005174B1"/>
    <w:rsid w:val="0054055E"/>
    <w:rsid w:val="005D5EC5"/>
    <w:rsid w:val="005E6CDC"/>
    <w:rsid w:val="0061152E"/>
    <w:rsid w:val="00614BA9"/>
    <w:rsid w:val="00626674"/>
    <w:rsid w:val="00627111"/>
    <w:rsid w:val="00643B53"/>
    <w:rsid w:val="0065202F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2049"/>
    <w:rsid w:val="007A0B60"/>
    <w:rsid w:val="007B41D7"/>
    <w:rsid w:val="007D58DF"/>
    <w:rsid w:val="0082401E"/>
    <w:rsid w:val="00872468"/>
    <w:rsid w:val="008C0846"/>
    <w:rsid w:val="008D503C"/>
    <w:rsid w:val="008D7AF3"/>
    <w:rsid w:val="008E3801"/>
    <w:rsid w:val="008E64E5"/>
    <w:rsid w:val="00914524"/>
    <w:rsid w:val="00921C21"/>
    <w:rsid w:val="00955B94"/>
    <w:rsid w:val="0097776E"/>
    <w:rsid w:val="009C6F9B"/>
    <w:rsid w:val="009D7818"/>
    <w:rsid w:val="009E0C76"/>
    <w:rsid w:val="009E22F1"/>
    <w:rsid w:val="009F1005"/>
    <w:rsid w:val="00A00E59"/>
    <w:rsid w:val="00A16F07"/>
    <w:rsid w:val="00A4098B"/>
    <w:rsid w:val="00A50231"/>
    <w:rsid w:val="00A53B74"/>
    <w:rsid w:val="00A544CE"/>
    <w:rsid w:val="00A56495"/>
    <w:rsid w:val="00A6118B"/>
    <w:rsid w:val="00A82B2F"/>
    <w:rsid w:val="00AC2811"/>
    <w:rsid w:val="00B349DE"/>
    <w:rsid w:val="00B40884"/>
    <w:rsid w:val="00B91F95"/>
    <w:rsid w:val="00BB2D1B"/>
    <w:rsid w:val="00BC0D1E"/>
    <w:rsid w:val="00BD027D"/>
    <w:rsid w:val="00BD2535"/>
    <w:rsid w:val="00C2751D"/>
    <w:rsid w:val="00C55B7B"/>
    <w:rsid w:val="00C770D2"/>
    <w:rsid w:val="00C87C6F"/>
    <w:rsid w:val="00C9150A"/>
    <w:rsid w:val="00C97A50"/>
    <w:rsid w:val="00CD73A2"/>
    <w:rsid w:val="00CD7616"/>
    <w:rsid w:val="00CE7A0A"/>
    <w:rsid w:val="00CF0A6F"/>
    <w:rsid w:val="00CF2790"/>
    <w:rsid w:val="00CF526F"/>
    <w:rsid w:val="00D2285A"/>
    <w:rsid w:val="00D45786"/>
    <w:rsid w:val="00D56A39"/>
    <w:rsid w:val="00D60CE9"/>
    <w:rsid w:val="00D6225E"/>
    <w:rsid w:val="00D73F0B"/>
    <w:rsid w:val="00D84A48"/>
    <w:rsid w:val="00DD0CC8"/>
    <w:rsid w:val="00DF7F68"/>
    <w:rsid w:val="00E02216"/>
    <w:rsid w:val="00E35513"/>
    <w:rsid w:val="00E52BA4"/>
    <w:rsid w:val="00E64511"/>
    <w:rsid w:val="00E72035"/>
    <w:rsid w:val="00E73C1B"/>
    <w:rsid w:val="00E82F7C"/>
    <w:rsid w:val="00E95CD9"/>
    <w:rsid w:val="00EA189F"/>
    <w:rsid w:val="00EB2102"/>
    <w:rsid w:val="00ED66AB"/>
    <w:rsid w:val="00F338AD"/>
    <w:rsid w:val="00F60767"/>
    <w:rsid w:val="00F65943"/>
    <w:rsid w:val="00F65D55"/>
    <w:rsid w:val="00FB5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William Alexis Arenas Rivera</cp:lastModifiedBy>
  <cp:revision>5</cp:revision>
  <dcterms:created xsi:type="dcterms:W3CDTF">2015-08-03T21:40:00Z</dcterms:created>
  <dcterms:modified xsi:type="dcterms:W3CDTF">2015-08-31T16:34:00Z</dcterms:modified>
</cp:coreProperties>
</file>